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BF4" w:rsidRDefault="002F2BF4" w:rsidP="0045394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b/>
          <w:bCs/>
          <w:color w:val="000000"/>
          <w:lang w:eastAsia="en-US"/>
        </w:rPr>
        <w:t xml:space="preserve">  </w:t>
      </w:r>
      <w:r w:rsidRPr="002F2BF4">
        <w:rPr>
          <w:lang w:eastAsia="en-US"/>
        </w:rPr>
        <w:t xml:space="preserve">ГОСУДАРСТВЕННОЕ БЮДЖЕТНОЕ ПРОФЕССИОНАЛЬНОЕ 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lang w:eastAsia="en-US"/>
        </w:rPr>
        <w:t>ОБРАЗОВАТЕЛЬНОЕ УЧРЕЖДЕНИЕ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lang w:eastAsia="en-US"/>
        </w:rPr>
        <w:t>РОСТОВСКОЙ ОБЛАСТИ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lang w:eastAsia="en-US"/>
        </w:rPr>
        <w:t>«ДОНСКОЙ ПЕДАГОГИЧЕСКИЙ КОЛЛЕДЖ»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>Рассмотрено                                                                          Утверждено на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>ПЦК психолого-педагогических                                         заседании ОМК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 xml:space="preserve">дисциплин    и методик 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 xml:space="preserve">дошкольного образования                                                    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>Протокол № 10  от 24  мая  2019                                         Протокол № 6 от 20 июня 2019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 w:rsidRPr="002F2BF4">
        <w:rPr>
          <w:b/>
          <w:bCs/>
          <w:sz w:val="28"/>
          <w:szCs w:val="28"/>
          <w:lang w:eastAsia="en-US"/>
        </w:rPr>
        <w:t>Контрольно-оценочные средства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2F2BF4" w:rsidRPr="002F2BF4" w:rsidRDefault="002F2BF4" w:rsidP="002F2BF4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2F2BF4">
        <w:rPr>
          <w:b/>
          <w:bCs/>
          <w:sz w:val="28"/>
          <w:szCs w:val="28"/>
          <w:lang w:eastAsia="en-US"/>
        </w:rPr>
        <w:t>Специальность:</w:t>
      </w:r>
      <w:r w:rsidRPr="002F2BF4">
        <w:rPr>
          <w:b/>
          <w:sz w:val="28"/>
          <w:szCs w:val="28"/>
          <w:lang w:eastAsia="en-US"/>
        </w:rPr>
        <w:t xml:space="preserve"> 44.02.0</w:t>
      </w:r>
      <w:r w:rsidR="00907952">
        <w:rPr>
          <w:b/>
          <w:sz w:val="28"/>
          <w:szCs w:val="28"/>
          <w:lang w:eastAsia="en-US"/>
        </w:rPr>
        <w:t>4 Специальное д</w:t>
      </w:r>
      <w:bookmarkStart w:id="0" w:name="_GoBack"/>
      <w:bookmarkEnd w:id="0"/>
      <w:r w:rsidR="00203695">
        <w:rPr>
          <w:b/>
          <w:sz w:val="28"/>
          <w:szCs w:val="28"/>
          <w:lang w:eastAsia="en-US"/>
        </w:rPr>
        <w:t>ошкольное образование</w:t>
      </w:r>
    </w:p>
    <w:p w:rsidR="00203695" w:rsidRDefault="00203695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2F2BF4" w:rsidRPr="002F2BF4" w:rsidRDefault="006E7E82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Курс: 4</w:t>
      </w:r>
      <w:r w:rsidR="002F2BF4" w:rsidRPr="002F2BF4">
        <w:rPr>
          <w:b/>
          <w:bCs/>
          <w:sz w:val="28"/>
          <w:szCs w:val="28"/>
          <w:lang w:eastAsia="en-US"/>
        </w:rPr>
        <w:t>-й</w:t>
      </w:r>
    </w:p>
    <w:p w:rsidR="003B0534" w:rsidRPr="003B0534" w:rsidRDefault="00203695" w:rsidP="003B0534">
      <w:pPr>
        <w:pStyle w:val="a5"/>
        <w:ind w:left="0" w:firstLine="567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eastAsia="en-US"/>
        </w:rPr>
        <w:t>МДК</w:t>
      </w:r>
      <w:r w:rsidR="003B0534">
        <w:rPr>
          <w:b/>
          <w:bCs/>
          <w:sz w:val="28"/>
          <w:szCs w:val="28"/>
          <w:lang w:eastAsia="en-US"/>
        </w:rPr>
        <w:t xml:space="preserve"> 04.01</w:t>
      </w:r>
      <w:r w:rsidR="002F2BF4" w:rsidRPr="002F2BF4">
        <w:rPr>
          <w:b/>
          <w:bCs/>
          <w:sz w:val="28"/>
          <w:szCs w:val="28"/>
          <w:lang w:eastAsia="en-US"/>
        </w:rPr>
        <w:t xml:space="preserve">: </w:t>
      </w:r>
      <w:r w:rsidR="003B0534" w:rsidRPr="003B0534">
        <w:rPr>
          <w:b/>
          <w:sz w:val="28"/>
          <w:szCs w:val="28"/>
        </w:rPr>
        <w:t xml:space="preserve">Взаимодействие с родителями (лицами их </w:t>
      </w:r>
      <w:proofErr w:type="gramStart"/>
      <w:r w:rsidR="003B0534" w:rsidRPr="003B0534">
        <w:rPr>
          <w:b/>
          <w:sz w:val="28"/>
          <w:szCs w:val="28"/>
        </w:rPr>
        <w:t>замещающими)</w:t>
      </w:r>
      <w:r w:rsidR="00A5362E">
        <w:rPr>
          <w:b/>
          <w:sz w:val="28"/>
          <w:szCs w:val="28"/>
        </w:rPr>
        <w:t xml:space="preserve"> </w:t>
      </w:r>
      <w:r w:rsidR="003B0534" w:rsidRPr="003B0534">
        <w:rPr>
          <w:b/>
          <w:sz w:val="28"/>
          <w:szCs w:val="28"/>
        </w:rPr>
        <w:t xml:space="preserve"> и</w:t>
      </w:r>
      <w:proofErr w:type="gramEnd"/>
      <w:r w:rsidR="003B0534" w:rsidRPr="003B0534">
        <w:rPr>
          <w:b/>
          <w:sz w:val="28"/>
          <w:szCs w:val="28"/>
        </w:rPr>
        <w:t xml:space="preserve"> сотрудниками образовательной организации</w:t>
      </w:r>
    </w:p>
    <w:p w:rsidR="002F2BF4" w:rsidRPr="002F2BF4" w:rsidRDefault="007A3FC4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Объем изученного материала: 116</w:t>
      </w:r>
      <w:r w:rsidR="002F2BF4" w:rsidRPr="002F2BF4">
        <w:rPr>
          <w:b/>
          <w:bCs/>
          <w:sz w:val="28"/>
          <w:szCs w:val="28"/>
          <w:lang w:eastAsia="en-US"/>
        </w:rPr>
        <w:t xml:space="preserve"> час</w:t>
      </w:r>
      <w:r>
        <w:rPr>
          <w:b/>
          <w:bCs/>
          <w:sz w:val="28"/>
          <w:szCs w:val="28"/>
          <w:lang w:eastAsia="en-US"/>
        </w:rPr>
        <w:t>ов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 w:rsidRPr="002F2BF4">
        <w:rPr>
          <w:b/>
          <w:bCs/>
          <w:sz w:val="28"/>
          <w:szCs w:val="28"/>
          <w:lang w:eastAsia="en-US"/>
        </w:rPr>
        <w:t xml:space="preserve">Форма промежуточного контроля: </w:t>
      </w:r>
      <w:r w:rsidR="006E7E82">
        <w:rPr>
          <w:b/>
          <w:bCs/>
          <w:sz w:val="28"/>
          <w:szCs w:val="28"/>
          <w:lang w:eastAsia="en-US"/>
        </w:rPr>
        <w:t>экзамен</w:t>
      </w:r>
    </w:p>
    <w:p w:rsidR="002F2BF4" w:rsidRPr="002F2BF4" w:rsidRDefault="002F2BF4" w:rsidP="002F2BF4">
      <w:pPr>
        <w:spacing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spacing w:after="200" w:line="276" w:lineRule="auto"/>
        <w:jc w:val="both"/>
        <w:rPr>
          <w:rFonts w:ascii="Calibri" w:hAnsi="Calibri"/>
          <w:b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6E7E82" w:rsidRDefault="002F2BF4" w:rsidP="006E7E82">
      <w:pPr>
        <w:spacing w:line="276" w:lineRule="auto"/>
        <w:jc w:val="center"/>
        <w:rPr>
          <w:szCs w:val="22"/>
          <w:highlight w:val="yellow"/>
          <w:lang w:eastAsia="en-US"/>
        </w:rPr>
      </w:pPr>
      <w:r w:rsidRPr="002F2BF4">
        <w:rPr>
          <w:rFonts w:ascii="Calibri" w:hAnsi="Calibri"/>
          <w:sz w:val="28"/>
          <w:szCs w:val="28"/>
          <w:lang w:eastAsia="en-US"/>
        </w:rPr>
        <w:br w:type="page"/>
      </w:r>
      <w:r w:rsidRPr="002F2BF4">
        <w:rPr>
          <w:sz w:val="28"/>
          <w:szCs w:val="28"/>
          <w:lang w:eastAsia="en-US"/>
        </w:rPr>
        <w:lastRenderedPageBreak/>
        <w:t xml:space="preserve">Организация-разработчик: ГБПОУ РО «Донской педагогический колледж» </w:t>
      </w:r>
    </w:p>
    <w:p w:rsidR="002F2BF4" w:rsidRPr="002F2BF4" w:rsidRDefault="002F2BF4" w:rsidP="002F2BF4">
      <w:pPr>
        <w:spacing w:line="360" w:lineRule="auto"/>
        <w:jc w:val="both"/>
        <w:rPr>
          <w:sz w:val="28"/>
          <w:szCs w:val="28"/>
          <w:lang w:eastAsia="en-US"/>
        </w:rPr>
      </w:pPr>
      <w:r w:rsidRPr="002F2BF4">
        <w:rPr>
          <w:sz w:val="28"/>
          <w:szCs w:val="28"/>
          <w:lang w:eastAsia="en-US"/>
        </w:rPr>
        <w:t>Разработчик</w:t>
      </w:r>
      <w:r w:rsidR="0065047B">
        <w:rPr>
          <w:sz w:val="28"/>
          <w:szCs w:val="28"/>
          <w:lang w:eastAsia="en-US"/>
        </w:rPr>
        <w:t>: Мальцева Т.И.</w:t>
      </w:r>
      <w:r w:rsidRPr="002F2BF4">
        <w:rPr>
          <w:sz w:val="28"/>
          <w:szCs w:val="28"/>
          <w:lang w:eastAsia="en-US"/>
        </w:rPr>
        <w:t xml:space="preserve"> преподаватель п</w:t>
      </w:r>
      <w:r w:rsidR="0065047B">
        <w:rPr>
          <w:sz w:val="28"/>
          <w:szCs w:val="28"/>
          <w:lang w:eastAsia="en-US"/>
        </w:rPr>
        <w:t xml:space="preserve">едагогики </w:t>
      </w:r>
    </w:p>
    <w:p w:rsidR="002F2BF4" w:rsidRPr="002F2BF4" w:rsidRDefault="002F2BF4" w:rsidP="002F2BF4">
      <w:pPr>
        <w:spacing w:line="360" w:lineRule="auto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spacing w:after="200" w:line="360" w:lineRule="auto"/>
        <w:rPr>
          <w:sz w:val="28"/>
          <w:szCs w:val="28"/>
          <w:lang w:eastAsia="en-US"/>
        </w:rPr>
      </w:pPr>
      <w:r w:rsidRPr="002F2BF4">
        <w:rPr>
          <w:sz w:val="28"/>
          <w:szCs w:val="28"/>
          <w:lang w:eastAsia="en-US"/>
        </w:rPr>
        <w:br w:type="page"/>
      </w:r>
    </w:p>
    <w:p w:rsidR="002F2BF4" w:rsidRPr="002F2BF4" w:rsidRDefault="002F2BF4" w:rsidP="002F2BF4">
      <w:pPr>
        <w:numPr>
          <w:ilvl w:val="0"/>
          <w:numId w:val="6"/>
        </w:numPr>
        <w:spacing w:after="200" w:line="276" w:lineRule="auto"/>
        <w:contextualSpacing/>
        <w:jc w:val="center"/>
        <w:rPr>
          <w:rFonts w:eastAsia="Calibri"/>
          <w:b/>
          <w:szCs w:val="22"/>
          <w:lang w:eastAsia="en-US"/>
        </w:rPr>
      </w:pPr>
      <w:r w:rsidRPr="002F2BF4">
        <w:rPr>
          <w:rFonts w:eastAsia="Calibri"/>
          <w:b/>
          <w:szCs w:val="22"/>
          <w:lang w:eastAsia="en-US"/>
        </w:rPr>
        <w:lastRenderedPageBreak/>
        <w:t>ПАСПОРТ КОМПЛЕКТА КОНТРОЛЬНО-ОЦЕНОЧНЫХ СРЕДСТВ</w:t>
      </w:r>
    </w:p>
    <w:p w:rsidR="002F2BF4" w:rsidRPr="002F2BF4" w:rsidRDefault="002F2BF4" w:rsidP="002F2BF4">
      <w:pPr>
        <w:spacing w:line="276" w:lineRule="auto"/>
        <w:jc w:val="center"/>
        <w:rPr>
          <w:b/>
          <w:sz w:val="28"/>
          <w:szCs w:val="22"/>
          <w:lang w:eastAsia="en-US"/>
        </w:rPr>
      </w:pPr>
    </w:p>
    <w:p w:rsidR="00A5362E" w:rsidRDefault="002F2BF4" w:rsidP="00A5362E">
      <w:pPr>
        <w:pStyle w:val="a5"/>
        <w:ind w:left="0" w:firstLine="567"/>
        <w:jc w:val="both"/>
        <w:rPr>
          <w:b/>
          <w:sz w:val="28"/>
          <w:szCs w:val="28"/>
        </w:rPr>
      </w:pPr>
      <w:r w:rsidRPr="002F2BF4">
        <w:rPr>
          <w:sz w:val="28"/>
          <w:szCs w:val="22"/>
          <w:lang w:eastAsia="en-US"/>
        </w:rPr>
        <w:t>Контрольно-оценочные средства (КОС) предназначены для контроля и оценки образовательных достижений обучающихся, освоив</w:t>
      </w:r>
      <w:r w:rsidR="0065047B">
        <w:rPr>
          <w:sz w:val="28"/>
          <w:szCs w:val="22"/>
          <w:lang w:eastAsia="en-US"/>
        </w:rPr>
        <w:t>ших программу</w:t>
      </w:r>
      <w:r w:rsidR="00A5362E">
        <w:rPr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 xml:space="preserve">междисциплинарного курса </w:t>
      </w:r>
      <w:r w:rsidRPr="00A5362E">
        <w:rPr>
          <w:b/>
          <w:sz w:val="28"/>
          <w:szCs w:val="22"/>
          <w:lang w:eastAsia="en-US"/>
        </w:rPr>
        <w:t>МДК 0</w:t>
      </w:r>
      <w:r w:rsidR="0065047B" w:rsidRPr="00A5362E">
        <w:rPr>
          <w:b/>
          <w:sz w:val="28"/>
          <w:szCs w:val="22"/>
          <w:lang w:eastAsia="en-US"/>
        </w:rPr>
        <w:t>4</w:t>
      </w:r>
      <w:r w:rsidRPr="00A5362E">
        <w:rPr>
          <w:b/>
          <w:sz w:val="28"/>
          <w:szCs w:val="22"/>
          <w:lang w:eastAsia="en-US"/>
        </w:rPr>
        <w:t>.01</w:t>
      </w:r>
      <w:r w:rsidR="0065047B">
        <w:rPr>
          <w:sz w:val="28"/>
          <w:szCs w:val="22"/>
          <w:lang w:eastAsia="en-US"/>
        </w:rPr>
        <w:t xml:space="preserve"> </w:t>
      </w:r>
      <w:r w:rsidR="0065047B" w:rsidRPr="003B0534">
        <w:rPr>
          <w:b/>
          <w:sz w:val="28"/>
          <w:szCs w:val="28"/>
        </w:rPr>
        <w:t xml:space="preserve">Взаимодействие с </w:t>
      </w:r>
      <w:proofErr w:type="gramStart"/>
      <w:r w:rsidR="0065047B" w:rsidRPr="003B0534">
        <w:rPr>
          <w:b/>
          <w:sz w:val="28"/>
          <w:szCs w:val="28"/>
        </w:rPr>
        <w:t>родителями(</w:t>
      </w:r>
      <w:proofErr w:type="gramEnd"/>
      <w:r w:rsidR="0065047B" w:rsidRPr="003B0534">
        <w:rPr>
          <w:b/>
          <w:sz w:val="28"/>
          <w:szCs w:val="28"/>
        </w:rPr>
        <w:t>лицами их замещающими)</w:t>
      </w:r>
      <w:r w:rsidR="00A5362E">
        <w:rPr>
          <w:b/>
          <w:sz w:val="28"/>
          <w:szCs w:val="28"/>
        </w:rPr>
        <w:t xml:space="preserve">   и сотрудниками образовательной организации</w:t>
      </w:r>
    </w:p>
    <w:p w:rsidR="002F2BF4" w:rsidRPr="002F2BF4" w:rsidRDefault="002F2BF4" w:rsidP="00BD5F37">
      <w:pPr>
        <w:pStyle w:val="a5"/>
        <w:ind w:left="0" w:firstLine="567"/>
        <w:jc w:val="both"/>
        <w:rPr>
          <w:sz w:val="28"/>
          <w:szCs w:val="22"/>
          <w:lang w:eastAsia="en-US"/>
        </w:rPr>
      </w:pPr>
    </w:p>
    <w:p w:rsidR="002F2BF4" w:rsidRPr="002F2BF4" w:rsidRDefault="002F2BF4" w:rsidP="002F2BF4">
      <w:pPr>
        <w:spacing w:line="276" w:lineRule="auto"/>
        <w:jc w:val="both"/>
        <w:rPr>
          <w:sz w:val="28"/>
          <w:szCs w:val="22"/>
          <w:lang w:eastAsia="en-US"/>
        </w:rPr>
      </w:pPr>
      <w:r w:rsidRPr="002F2BF4">
        <w:rPr>
          <w:sz w:val="28"/>
          <w:szCs w:val="22"/>
          <w:lang w:eastAsia="en-US"/>
        </w:rPr>
        <w:tab/>
        <w:t xml:space="preserve">КОС включают контрольные материалы для проведения </w:t>
      </w:r>
      <w:r w:rsidR="00A5362E">
        <w:rPr>
          <w:sz w:val="28"/>
          <w:szCs w:val="22"/>
          <w:lang w:eastAsia="en-US"/>
        </w:rPr>
        <w:t xml:space="preserve">промежуточного </w:t>
      </w:r>
      <w:r>
        <w:rPr>
          <w:sz w:val="28"/>
          <w:szCs w:val="22"/>
          <w:lang w:eastAsia="en-US"/>
        </w:rPr>
        <w:t>контроля (экзамена</w:t>
      </w:r>
      <w:r w:rsidRPr="002F2BF4">
        <w:rPr>
          <w:sz w:val="28"/>
          <w:szCs w:val="22"/>
          <w:lang w:eastAsia="en-US"/>
        </w:rPr>
        <w:t>).</w:t>
      </w:r>
    </w:p>
    <w:p w:rsidR="002F2BF4" w:rsidRPr="002F2BF4" w:rsidRDefault="002F2BF4" w:rsidP="002F2BF4">
      <w:pPr>
        <w:spacing w:line="276" w:lineRule="auto"/>
        <w:jc w:val="both"/>
        <w:rPr>
          <w:sz w:val="28"/>
          <w:szCs w:val="22"/>
          <w:lang w:eastAsia="en-US"/>
        </w:rPr>
      </w:pPr>
      <w:r w:rsidRPr="002F2BF4">
        <w:rPr>
          <w:sz w:val="28"/>
          <w:szCs w:val="22"/>
          <w:lang w:eastAsia="en-US"/>
        </w:rPr>
        <w:tab/>
        <w:t>КОС разработаны на основании положений:</w:t>
      </w:r>
    </w:p>
    <w:p w:rsidR="002F2BF4" w:rsidRPr="002F2BF4" w:rsidRDefault="00BD5F37" w:rsidP="00BD5F37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200" w:line="276" w:lineRule="auto"/>
        <w:ind w:left="360"/>
        <w:contextualSpacing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*</w:t>
      </w:r>
      <w:r w:rsidR="002F2BF4" w:rsidRPr="002F2BF4">
        <w:rPr>
          <w:rFonts w:eastAsia="Calibri"/>
          <w:sz w:val="28"/>
          <w:szCs w:val="22"/>
          <w:lang w:eastAsia="en-US"/>
        </w:rPr>
        <w:t xml:space="preserve">программы подготовки специалиста среднего звена </w:t>
      </w:r>
      <w:proofErr w:type="gramStart"/>
      <w:r w:rsidR="002F2BF4" w:rsidRPr="002F2BF4">
        <w:rPr>
          <w:rFonts w:eastAsia="Calibri"/>
          <w:sz w:val="28"/>
          <w:szCs w:val="22"/>
          <w:lang w:eastAsia="en-US"/>
        </w:rPr>
        <w:t xml:space="preserve">по </w:t>
      </w:r>
      <w:r w:rsidR="00A5362E">
        <w:rPr>
          <w:rFonts w:eastAsia="Calibri"/>
          <w:sz w:val="28"/>
          <w:szCs w:val="22"/>
          <w:lang w:eastAsia="en-US"/>
        </w:rPr>
        <w:t xml:space="preserve"> специальности</w:t>
      </w:r>
      <w:proofErr w:type="gramEnd"/>
      <w:r w:rsidR="00A5362E">
        <w:rPr>
          <w:rFonts w:eastAsia="Calibri"/>
          <w:sz w:val="28"/>
          <w:szCs w:val="22"/>
          <w:lang w:eastAsia="en-US"/>
        </w:rPr>
        <w:t xml:space="preserve"> </w:t>
      </w:r>
      <w:r w:rsidR="00A5362E">
        <w:rPr>
          <w:rFonts w:eastAsia="Calibri"/>
          <w:sz w:val="28"/>
        </w:rPr>
        <w:t>44.02.04 Специальное дошкольное образование</w:t>
      </w:r>
      <w:r w:rsidR="002F2BF4" w:rsidRPr="002F2BF4">
        <w:rPr>
          <w:rFonts w:eastAsia="Calibri"/>
          <w:sz w:val="28"/>
          <w:szCs w:val="22"/>
          <w:lang w:eastAsia="en-US"/>
        </w:rPr>
        <w:t>;</w:t>
      </w:r>
    </w:p>
    <w:p w:rsidR="00A5362E" w:rsidRDefault="00BD5F37" w:rsidP="00A5362E">
      <w:pPr>
        <w:pStyle w:val="a5"/>
        <w:ind w:left="0" w:firstLine="567"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2"/>
          <w:lang w:eastAsia="en-US"/>
        </w:rPr>
        <w:t>*</w:t>
      </w:r>
      <w:r w:rsidR="00A5362E">
        <w:rPr>
          <w:rFonts w:eastAsia="Calibri"/>
          <w:sz w:val="28"/>
          <w:szCs w:val="22"/>
          <w:lang w:eastAsia="en-US"/>
        </w:rPr>
        <w:t xml:space="preserve">рабочей </w:t>
      </w:r>
      <w:r w:rsidR="002F2BF4">
        <w:rPr>
          <w:rFonts w:eastAsia="Calibri"/>
          <w:sz w:val="28"/>
          <w:szCs w:val="22"/>
          <w:lang w:eastAsia="en-US"/>
        </w:rPr>
        <w:t>программы МДК 0</w:t>
      </w:r>
      <w:r>
        <w:rPr>
          <w:rFonts w:eastAsia="Calibri"/>
          <w:sz w:val="28"/>
          <w:szCs w:val="22"/>
          <w:lang w:eastAsia="en-US"/>
        </w:rPr>
        <w:t>4</w:t>
      </w:r>
      <w:r w:rsidR="002F2BF4">
        <w:rPr>
          <w:rFonts w:eastAsia="Calibri"/>
          <w:sz w:val="28"/>
          <w:szCs w:val="22"/>
          <w:lang w:eastAsia="en-US"/>
        </w:rPr>
        <w:t>.01</w:t>
      </w:r>
      <w:r>
        <w:rPr>
          <w:rFonts w:eastAsia="Calibri"/>
          <w:sz w:val="28"/>
          <w:szCs w:val="22"/>
          <w:lang w:eastAsia="en-US"/>
        </w:rPr>
        <w:t xml:space="preserve"> </w:t>
      </w:r>
      <w:r w:rsidRPr="003B0534">
        <w:rPr>
          <w:b/>
          <w:sz w:val="28"/>
          <w:szCs w:val="28"/>
        </w:rPr>
        <w:t>Взаимодействие с родителями (лицами их замещающими)</w:t>
      </w:r>
      <w:r w:rsidR="00A5362E">
        <w:rPr>
          <w:b/>
          <w:sz w:val="28"/>
          <w:szCs w:val="28"/>
        </w:rPr>
        <w:t xml:space="preserve"> и сотрудниками образовательной организации</w:t>
      </w:r>
    </w:p>
    <w:p w:rsidR="00BD5F37" w:rsidRPr="003B0534" w:rsidRDefault="00BD5F37" w:rsidP="00BD5F37">
      <w:pPr>
        <w:pStyle w:val="a5"/>
        <w:ind w:left="0" w:firstLine="567"/>
        <w:rPr>
          <w:b/>
          <w:sz w:val="28"/>
          <w:szCs w:val="28"/>
        </w:rPr>
      </w:pPr>
    </w:p>
    <w:p w:rsidR="002F2BF4" w:rsidRPr="006E7E82" w:rsidRDefault="002F2BF4" w:rsidP="006E7E82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</w:rPr>
      </w:pPr>
      <w:r w:rsidRPr="006E7E82">
        <w:rPr>
          <w:sz w:val="28"/>
          <w:szCs w:val="28"/>
        </w:rPr>
        <w:t>Проверяемые компетенции</w:t>
      </w:r>
      <w:r w:rsidRPr="006E7E82">
        <w:rPr>
          <w:b/>
          <w:sz w:val="28"/>
          <w:szCs w:val="28"/>
        </w:rPr>
        <w:t>:</w:t>
      </w:r>
    </w:p>
    <w:p w:rsidR="0045394F" w:rsidRPr="00BD5F37" w:rsidRDefault="0045394F" w:rsidP="00BD5F37">
      <w:pPr>
        <w:pStyle w:val="a5"/>
        <w:ind w:left="0"/>
        <w:rPr>
          <w:sz w:val="28"/>
          <w:szCs w:val="28"/>
        </w:rPr>
      </w:pPr>
      <w:proofErr w:type="gramStart"/>
      <w:r w:rsidRPr="006E7E82">
        <w:rPr>
          <w:sz w:val="28"/>
          <w:szCs w:val="28"/>
        </w:rPr>
        <w:t>ПК</w:t>
      </w:r>
      <w:r w:rsidR="00BD5F37" w:rsidRPr="00BD5F37">
        <w:t xml:space="preserve"> </w:t>
      </w:r>
      <w:r w:rsidR="00BD5F37" w:rsidRPr="003043B8">
        <w:rPr>
          <w:sz w:val="24"/>
          <w:szCs w:val="24"/>
        </w:rPr>
        <w:t xml:space="preserve"> </w:t>
      </w:r>
      <w:r w:rsidR="00BD5F37" w:rsidRPr="00BD5F37">
        <w:rPr>
          <w:sz w:val="28"/>
          <w:szCs w:val="28"/>
        </w:rPr>
        <w:t>4.2</w:t>
      </w:r>
      <w:proofErr w:type="gramEnd"/>
      <w:r w:rsidR="00BD5F37">
        <w:rPr>
          <w:sz w:val="28"/>
          <w:szCs w:val="28"/>
        </w:rPr>
        <w:t xml:space="preserve">. </w:t>
      </w:r>
      <w:r w:rsidR="00BD5F37" w:rsidRPr="00BD5F37">
        <w:rPr>
          <w:sz w:val="28"/>
          <w:szCs w:val="28"/>
        </w:rPr>
        <w:t>Проводить индивидуальные консультации по вопросам семейного воспитания, социального, психического и физического развития ребенка.</w:t>
      </w:r>
      <w:r w:rsidRPr="00BD5F37">
        <w:rPr>
          <w:sz w:val="28"/>
          <w:szCs w:val="28"/>
        </w:rPr>
        <w:t xml:space="preserve"> </w:t>
      </w:r>
    </w:p>
    <w:p w:rsidR="006E7E82" w:rsidRDefault="00BD5F37" w:rsidP="00C746E3">
      <w:pPr>
        <w:pStyle w:val="a5"/>
        <w:ind w:left="0"/>
        <w:rPr>
          <w:sz w:val="28"/>
          <w:szCs w:val="28"/>
        </w:rPr>
      </w:pPr>
      <w:proofErr w:type="gramStart"/>
      <w:r w:rsidRPr="00BD5F37">
        <w:rPr>
          <w:sz w:val="28"/>
          <w:szCs w:val="28"/>
        </w:rPr>
        <w:t>ПК  4.4</w:t>
      </w:r>
      <w:proofErr w:type="gramEnd"/>
      <w:r w:rsidR="00C746E3">
        <w:rPr>
          <w:sz w:val="28"/>
          <w:szCs w:val="28"/>
        </w:rPr>
        <w:t xml:space="preserve">. </w:t>
      </w:r>
      <w:r w:rsidRPr="00BD5F37">
        <w:rPr>
          <w:sz w:val="28"/>
          <w:szCs w:val="28"/>
        </w:rPr>
        <w:t>Оценивать и анализировать результаты работы с родителями, корректировать процесс взаимодействия с ними.</w:t>
      </w:r>
    </w:p>
    <w:p w:rsidR="00BD5F37" w:rsidRDefault="00BD5F37" w:rsidP="00C746E3">
      <w:pPr>
        <w:pStyle w:val="a5"/>
        <w:ind w:left="0"/>
        <w:rPr>
          <w:sz w:val="28"/>
          <w:szCs w:val="28"/>
        </w:rPr>
      </w:pPr>
      <w:r w:rsidRPr="00BD5F37">
        <w:rPr>
          <w:sz w:val="28"/>
          <w:szCs w:val="28"/>
        </w:rPr>
        <w:t>ПК 4.5</w:t>
      </w:r>
      <w:r w:rsidR="00C746E3">
        <w:rPr>
          <w:sz w:val="28"/>
          <w:szCs w:val="28"/>
        </w:rPr>
        <w:t xml:space="preserve">. </w:t>
      </w:r>
      <w:r w:rsidRPr="00BD5F37">
        <w:rPr>
          <w:sz w:val="28"/>
          <w:szCs w:val="28"/>
        </w:rPr>
        <w:t>Координировать деятельность сотрудников образовательной организации, работающих с группой.</w:t>
      </w:r>
    </w:p>
    <w:p w:rsidR="00BD5F37" w:rsidRPr="00BD5F37" w:rsidRDefault="00BD5F37" w:rsidP="00BD5F37">
      <w:pPr>
        <w:widowControl w:val="0"/>
        <w:tabs>
          <w:tab w:val="left" w:pos="2020"/>
          <w:tab w:val="left" w:pos="3580"/>
          <w:tab w:val="left" w:pos="4040"/>
          <w:tab w:val="left" w:pos="4620"/>
          <w:tab w:val="left" w:pos="5700"/>
          <w:tab w:val="left" w:pos="6200"/>
          <w:tab w:val="left" w:pos="7240"/>
          <w:tab w:val="left" w:pos="8600"/>
          <w:tab w:val="left" w:pos="8900"/>
        </w:tabs>
        <w:autoSpaceDE w:val="0"/>
        <w:autoSpaceDN w:val="0"/>
        <w:adjustRightInd w:val="0"/>
        <w:spacing w:before="1"/>
        <w:ind w:right="240"/>
        <w:jc w:val="both"/>
        <w:rPr>
          <w:sz w:val="28"/>
          <w:szCs w:val="28"/>
        </w:rPr>
      </w:pPr>
    </w:p>
    <w:p w:rsidR="00BD5F37" w:rsidRDefault="006E7E82" w:rsidP="00BD5F37">
      <w:pPr>
        <w:pStyle w:val="a5"/>
        <w:ind w:left="0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r w:rsidR="00BD5F37" w:rsidRPr="00BD5F37">
        <w:t xml:space="preserve"> </w:t>
      </w:r>
      <w:r w:rsidR="00BD5F37" w:rsidRPr="00C573A2">
        <w:rPr>
          <w:sz w:val="24"/>
          <w:szCs w:val="24"/>
        </w:rPr>
        <w:t xml:space="preserve"> </w:t>
      </w:r>
      <w:r w:rsidR="00BD5F37" w:rsidRPr="00BD5F37">
        <w:rPr>
          <w:sz w:val="28"/>
          <w:szCs w:val="28"/>
        </w:rPr>
        <w:t>1</w:t>
      </w:r>
      <w:proofErr w:type="gramEnd"/>
      <w:r w:rsidR="00BD5F37" w:rsidRPr="00BD5F37">
        <w:rPr>
          <w:sz w:val="28"/>
          <w:szCs w:val="28"/>
        </w:rPr>
        <w:t>. Понимание сущности и социальной значимости своей будущей профессии, проявление к ней устойчивого интереса</w:t>
      </w:r>
      <w:r w:rsidR="00BD5F37">
        <w:rPr>
          <w:sz w:val="28"/>
          <w:szCs w:val="28"/>
        </w:rPr>
        <w:t>.</w:t>
      </w:r>
    </w:p>
    <w:p w:rsidR="00CD7BE1" w:rsidRPr="00C746E3" w:rsidRDefault="006E7E82" w:rsidP="00BD5F37">
      <w:pPr>
        <w:pStyle w:val="a5"/>
        <w:ind w:left="0"/>
        <w:rPr>
          <w:sz w:val="28"/>
          <w:szCs w:val="28"/>
        </w:rPr>
      </w:pPr>
      <w:r w:rsidRPr="00BD5F37">
        <w:rPr>
          <w:sz w:val="28"/>
          <w:szCs w:val="28"/>
        </w:rPr>
        <w:t xml:space="preserve"> </w:t>
      </w:r>
      <w:r w:rsidR="00BD5F37" w:rsidRPr="00C746E3">
        <w:rPr>
          <w:sz w:val="28"/>
          <w:szCs w:val="28"/>
        </w:rPr>
        <w:t>ОК 3. Оценка рисков и принятие решений в нестандартных ситуациях</w:t>
      </w:r>
    </w:p>
    <w:p w:rsidR="00BD5F37" w:rsidRPr="00C746E3" w:rsidRDefault="00BD5F37" w:rsidP="00BD5F37">
      <w:pPr>
        <w:pStyle w:val="a5"/>
        <w:ind w:left="0"/>
        <w:rPr>
          <w:sz w:val="28"/>
          <w:szCs w:val="28"/>
        </w:rPr>
      </w:pPr>
      <w:r w:rsidRPr="00C746E3">
        <w:rPr>
          <w:sz w:val="28"/>
          <w:szCs w:val="28"/>
        </w:rPr>
        <w:t>ОК 4. Осуществление поиска, анализа и оценки информации, необходимой для постановки и решения профессиональных задач, профессионального и личностного развития</w:t>
      </w:r>
    </w:p>
    <w:p w:rsidR="00BD5F37" w:rsidRPr="00C746E3" w:rsidRDefault="00BD5F37" w:rsidP="00BD5F37">
      <w:pPr>
        <w:pStyle w:val="a5"/>
        <w:ind w:left="0"/>
        <w:rPr>
          <w:sz w:val="28"/>
          <w:szCs w:val="28"/>
        </w:rPr>
      </w:pPr>
      <w:r w:rsidRPr="00C746E3">
        <w:rPr>
          <w:sz w:val="28"/>
          <w:szCs w:val="28"/>
        </w:rPr>
        <w:t>ОК 5. Использование информационно-коммуникационных технологий для совершенствования профессиональной деятельности</w:t>
      </w:r>
    </w:p>
    <w:p w:rsidR="002F2BF4" w:rsidRPr="00C746E3" w:rsidRDefault="002F2BF4" w:rsidP="002F2BF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C746E3">
        <w:rPr>
          <w:rFonts w:eastAsia="Calibri"/>
          <w:b/>
          <w:bCs/>
          <w:sz w:val="28"/>
          <w:szCs w:val="28"/>
          <w:lang w:eastAsia="en-US"/>
        </w:rPr>
        <w:t>проверяемые умения:</w:t>
      </w:r>
    </w:p>
    <w:p w:rsidR="006E7E82" w:rsidRPr="00C746E3" w:rsidRDefault="00C746E3" w:rsidP="002F2BF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C746E3">
        <w:rPr>
          <w:sz w:val="28"/>
          <w:szCs w:val="28"/>
        </w:rPr>
        <w:t>- Изучать особенности семейного воспитания дошкольников, взаимоотношения родителей и детей в семье;</w:t>
      </w:r>
    </w:p>
    <w:p w:rsidR="00AE6028" w:rsidRPr="00C746E3" w:rsidRDefault="00C746E3" w:rsidP="00CD7BE1">
      <w:pPr>
        <w:spacing w:line="360" w:lineRule="auto"/>
        <w:jc w:val="both"/>
        <w:rPr>
          <w:sz w:val="28"/>
          <w:szCs w:val="28"/>
        </w:rPr>
      </w:pPr>
      <w:r w:rsidRPr="00C746E3">
        <w:rPr>
          <w:sz w:val="28"/>
          <w:szCs w:val="28"/>
        </w:rPr>
        <w:t>- Анализировать процесс и результаты работы с родителями (лицами, их заменяющими);</w:t>
      </w:r>
    </w:p>
    <w:p w:rsidR="00CD7BE1" w:rsidRPr="00C746E3" w:rsidRDefault="006E7E82" w:rsidP="00CD7BE1">
      <w:pPr>
        <w:spacing w:line="360" w:lineRule="auto"/>
        <w:jc w:val="both"/>
        <w:rPr>
          <w:b/>
          <w:sz w:val="28"/>
          <w:szCs w:val="28"/>
        </w:rPr>
      </w:pPr>
      <w:r w:rsidRPr="00C746E3">
        <w:rPr>
          <w:b/>
          <w:sz w:val="28"/>
          <w:szCs w:val="28"/>
        </w:rPr>
        <w:lastRenderedPageBreak/>
        <w:t>пров</w:t>
      </w:r>
      <w:r w:rsidR="00CD7BE1" w:rsidRPr="00C746E3">
        <w:rPr>
          <w:b/>
          <w:sz w:val="28"/>
          <w:szCs w:val="28"/>
        </w:rPr>
        <w:t>еряемые знания:</w:t>
      </w:r>
    </w:p>
    <w:p w:rsidR="00CD7BE1" w:rsidRPr="00C746E3" w:rsidRDefault="00C746E3" w:rsidP="0045394F">
      <w:pPr>
        <w:rPr>
          <w:sz w:val="28"/>
          <w:szCs w:val="28"/>
        </w:rPr>
      </w:pPr>
      <w:r w:rsidRPr="00C746E3">
        <w:rPr>
          <w:sz w:val="28"/>
          <w:szCs w:val="28"/>
        </w:rPr>
        <w:t>- Основные документы о правах ребенка и обязанности взрослых по отношению к детям;</w:t>
      </w:r>
    </w:p>
    <w:p w:rsidR="00C746E3" w:rsidRPr="00C746E3" w:rsidRDefault="00C746E3" w:rsidP="0045394F">
      <w:pPr>
        <w:rPr>
          <w:sz w:val="28"/>
          <w:szCs w:val="28"/>
        </w:rPr>
      </w:pPr>
      <w:r w:rsidRPr="00C746E3">
        <w:rPr>
          <w:sz w:val="28"/>
          <w:szCs w:val="28"/>
        </w:rPr>
        <w:t>- Сущность и своеобразие процесса социализации дошкольников;</w:t>
      </w:r>
    </w:p>
    <w:p w:rsidR="00C746E3" w:rsidRPr="00C746E3" w:rsidRDefault="00C746E3" w:rsidP="0045394F">
      <w:pPr>
        <w:rPr>
          <w:sz w:val="28"/>
          <w:szCs w:val="28"/>
        </w:rPr>
      </w:pPr>
      <w:r w:rsidRPr="00C746E3">
        <w:rPr>
          <w:sz w:val="28"/>
          <w:szCs w:val="28"/>
        </w:rPr>
        <w:t>- Задачи и содержание семейного воспитания;</w:t>
      </w:r>
    </w:p>
    <w:p w:rsidR="00C746E3" w:rsidRPr="00C746E3" w:rsidRDefault="00C746E3" w:rsidP="00C746E3">
      <w:pPr>
        <w:rPr>
          <w:sz w:val="28"/>
          <w:szCs w:val="28"/>
        </w:rPr>
      </w:pPr>
      <w:r w:rsidRPr="00C746E3">
        <w:rPr>
          <w:sz w:val="28"/>
          <w:szCs w:val="28"/>
        </w:rPr>
        <w:t>- Особенности современной семьи, ее функции;</w:t>
      </w:r>
    </w:p>
    <w:p w:rsidR="00CD7BE1" w:rsidRPr="00C746E3" w:rsidRDefault="00C746E3" w:rsidP="0045394F">
      <w:pPr>
        <w:rPr>
          <w:sz w:val="28"/>
          <w:szCs w:val="28"/>
        </w:rPr>
      </w:pPr>
      <w:r w:rsidRPr="00C746E3">
        <w:rPr>
          <w:sz w:val="28"/>
          <w:szCs w:val="28"/>
        </w:rPr>
        <w:t>- Содержание и формы работы с семьей;</w:t>
      </w:r>
    </w:p>
    <w:p w:rsidR="00C746E3" w:rsidRPr="00C746E3" w:rsidRDefault="00C746E3" w:rsidP="0045394F">
      <w:pPr>
        <w:rPr>
          <w:sz w:val="28"/>
          <w:szCs w:val="28"/>
        </w:rPr>
      </w:pPr>
      <w:r w:rsidRPr="00C746E3">
        <w:rPr>
          <w:sz w:val="28"/>
          <w:szCs w:val="28"/>
        </w:rPr>
        <w:t>- Методы и приемы оказания педагогической помощи семье;</w:t>
      </w:r>
    </w:p>
    <w:p w:rsidR="00C746E3" w:rsidRPr="00C746E3" w:rsidRDefault="00C746E3" w:rsidP="0045394F">
      <w:pPr>
        <w:rPr>
          <w:sz w:val="28"/>
          <w:szCs w:val="28"/>
        </w:rPr>
      </w:pPr>
      <w:r w:rsidRPr="00C746E3">
        <w:rPr>
          <w:sz w:val="28"/>
          <w:szCs w:val="28"/>
        </w:rPr>
        <w:t>- Методы изучения особенностей семейного воспитания;</w:t>
      </w:r>
    </w:p>
    <w:p w:rsidR="00C746E3" w:rsidRPr="00C746E3" w:rsidRDefault="00C746E3" w:rsidP="0045394F">
      <w:pPr>
        <w:rPr>
          <w:sz w:val="28"/>
          <w:szCs w:val="28"/>
        </w:rPr>
      </w:pPr>
      <w:r w:rsidRPr="00C746E3">
        <w:rPr>
          <w:sz w:val="28"/>
          <w:szCs w:val="28"/>
        </w:rPr>
        <w:t>- Должностные обязанности помощника воспитателя;</w:t>
      </w:r>
    </w:p>
    <w:p w:rsidR="00C746E3" w:rsidRPr="00C746E3" w:rsidRDefault="00C746E3" w:rsidP="0045394F">
      <w:pPr>
        <w:rPr>
          <w:sz w:val="28"/>
          <w:szCs w:val="28"/>
        </w:rPr>
      </w:pPr>
    </w:p>
    <w:p w:rsidR="00CD7BE1" w:rsidRDefault="00CD7BE1" w:rsidP="0045394F"/>
    <w:p w:rsidR="00CD7BE1" w:rsidRDefault="00CD7BE1" w:rsidP="0045394F"/>
    <w:p w:rsidR="00CD7BE1" w:rsidRDefault="00CD7BE1" w:rsidP="0045394F"/>
    <w:p w:rsidR="00CD7BE1" w:rsidRDefault="00CD7BE1" w:rsidP="0045394F"/>
    <w:p w:rsidR="00CD7BE1" w:rsidRDefault="00CD7BE1" w:rsidP="0045394F"/>
    <w:p w:rsidR="00CD7BE1" w:rsidRDefault="00CD7BE1" w:rsidP="0045394F"/>
    <w:p w:rsidR="00CD7BE1" w:rsidRDefault="00CD7BE1" w:rsidP="0045394F"/>
    <w:p w:rsidR="00CD7BE1" w:rsidRDefault="00CD7BE1" w:rsidP="0045394F"/>
    <w:p w:rsidR="00CD7BE1" w:rsidRDefault="00CD7BE1" w:rsidP="0045394F"/>
    <w:p w:rsidR="00CD7BE1" w:rsidRDefault="00CD7BE1" w:rsidP="0045394F"/>
    <w:p w:rsidR="00034F21" w:rsidRDefault="00034F21" w:rsidP="00034F21">
      <w:pPr>
        <w:spacing w:line="360" w:lineRule="auto"/>
        <w:ind w:firstLine="709"/>
        <w:jc w:val="both"/>
        <w:rPr>
          <w:b/>
          <w:bCs/>
        </w:rPr>
      </w:pPr>
    </w:p>
    <w:p w:rsidR="006E7E82" w:rsidRDefault="006E7E82" w:rsidP="00034F21">
      <w:pPr>
        <w:spacing w:line="360" w:lineRule="auto"/>
        <w:ind w:firstLine="709"/>
        <w:jc w:val="both"/>
        <w:rPr>
          <w:b/>
          <w:bCs/>
        </w:rPr>
      </w:pPr>
    </w:p>
    <w:p w:rsidR="006E7E82" w:rsidRDefault="006E7E82" w:rsidP="00034F21">
      <w:pPr>
        <w:spacing w:line="360" w:lineRule="auto"/>
        <w:ind w:firstLine="709"/>
        <w:jc w:val="both"/>
        <w:rPr>
          <w:b/>
          <w:bCs/>
        </w:rPr>
      </w:pPr>
    </w:p>
    <w:p w:rsidR="006E7E82" w:rsidRDefault="006E7E82" w:rsidP="00034F21">
      <w:pPr>
        <w:spacing w:line="360" w:lineRule="auto"/>
        <w:ind w:firstLine="709"/>
        <w:jc w:val="both"/>
        <w:rPr>
          <w:b/>
          <w:bCs/>
        </w:rPr>
      </w:pPr>
    </w:p>
    <w:p w:rsidR="006E7E82" w:rsidRDefault="006E7E82" w:rsidP="00034F21">
      <w:pPr>
        <w:spacing w:line="360" w:lineRule="auto"/>
        <w:ind w:firstLine="709"/>
        <w:jc w:val="both"/>
        <w:rPr>
          <w:b/>
          <w:bCs/>
        </w:rPr>
      </w:pPr>
    </w:p>
    <w:p w:rsidR="006E7E82" w:rsidRDefault="006E7E82" w:rsidP="00034F21">
      <w:pPr>
        <w:spacing w:line="360" w:lineRule="auto"/>
        <w:ind w:firstLine="709"/>
        <w:jc w:val="both"/>
        <w:rPr>
          <w:b/>
          <w:bCs/>
        </w:rPr>
      </w:pPr>
    </w:p>
    <w:p w:rsidR="006E7E82" w:rsidRDefault="006E7E82" w:rsidP="00034F21">
      <w:pPr>
        <w:spacing w:line="360" w:lineRule="auto"/>
        <w:ind w:firstLine="709"/>
        <w:jc w:val="both"/>
        <w:rPr>
          <w:b/>
          <w:bCs/>
        </w:rPr>
      </w:pPr>
    </w:p>
    <w:p w:rsidR="006E7E82" w:rsidRDefault="006E7E82" w:rsidP="00034F21">
      <w:pPr>
        <w:spacing w:line="360" w:lineRule="auto"/>
        <w:ind w:firstLine="709"/>
        <w:jc w:val="both"/>
        <w:rPr>
          <w:b/>
          <w:bCs/>
        </w:rPr>
      </w:pPr>
    </w:p>
    <w:p w:rsidR="006E7E82" w:rsidRDefault="006E7E82" w:rsidP="00034F21">
      <w:pPr>
        <w:spacing w:line="360" w:lineRule="auto"/>
        <w:ind w:firstLine="709"/>
        <w:jc w:val="both"/>
        <w:rPr>
          <w:b/>
          <w:bCs/>
        </w:rPr>
      </w:pPr>
    </w:p>
    <w:p w:rsidR="006E7E82" w:rsidRDefault="006E7E82" w:rsidP="00034F21">
      <w:pPr>
        <w:spacing w:line="360" w:lineRule="auto"/>
        <w:ind w:firstLine="709"/>
        <w:jc w:val="both"/>
        <w:rPr>
          <w:b/>
          <w:bCs/>
        </w:rPr>
      </w:pPr>
    </w:p>
    <w:p w:rsidR="006E7E82" w:rsidRDefault="006E7E82" w:rsidP="00034F21">
      <w:pPr>
        <w:spacing w:line="360" w:lineRule="auto"/>
        <w:ind w:firstLine="709"/>
        <w:jc w:val="both"/>
        <w:rPr>
          <w:b/>
          <w:bCs/>
        </w:rPr>
      </w:pPr>
    </w:p>
    <w:p w:rsidR="006E7E82" w:rsidRDefault="006E7E82" w:rsidP="00034F21">
      <w:pPr>
        <w:spacing w:line="360" w:lineRule="auto"/>
        <w:ind w:firstLine="709"/>
        <w:jc w:val="both"/>
        <w:rPr>
          <w:b/>
          <w:bCs/>
        </w:rPr>
      </w:pPr>
    </w:p>
    <w:p w:rsidR="006E7E82" w:rsidRDefault="006E7E82" w:rsidP="00034F21">
      <w:pPr>
        <w:spacing w:line="360" w:lineRule="auto"/>
        <w:ind w:firstLine="709"/>
        <w:jc w:val="both"/>
        <w:rPr>
          <w:b/>
          <w:bCs/>
        </w:rPr>
      </w:pPr>
    </w:p>
    <w:p w:rsidR="006E7E82" w:rsidRDefault="006E7E82" w:rsidP="00034F21">
      <w:pPr>
        <w:spacing w:line="360" w:lineRule="auto"/>
        <w:ind w:firstLine="709"/>
        <w:jc w:val="both"/>
        <w:rPr>
          <w:b/>
          <w:bCs/>
        </w:rPr>
      </w:pPr>
    </w:p>
    <w:p w:rsidR="006E7E82" w:rsidRDefault="006E7E82" w:rsidP="00034F21">
      <w:pPr>
        <w:spacing w:line="360" w:lineRule="auto"/>
        <w:ind w:firstLine="709"/>
        <w:jc w:val="both"/>
        <w:rPr>
          <w:b/>
          <w:bCs/>
        </w:rPr>
      </w:pPr>
    </w:p>
    <w:p w:rsidR="006E7E82" w:rsidRDefault="006E7E82" w:rsidP="00034F21">
      <w:pPr>
        <w:spacing w:line="360" w:lineRule="auto"/>
        <w:ind w:firstLine="709"/>
        <w:jc w:val="both"/>
        <w:rPr>
          <w:b/>
          <w:bCs/>
        </w:rPr>
      </w:pPr>
    </w:p>
    <w:p w:rsidR="00C746E3" w:rsidRDefault="00C746E3" w:rsidP="00034F21">
      <w:pPr>
        <w:spacing w:line="360" w:lineRule="auto"/>
        <w:ind w:firstLine="709"/>
        <w:jc w:val="both"/>
        <w:rPr>
          <w:b/>
          <w:bCs/>
        </w:rPr>
      </w:pPr>
    </w:p>
    <w:p w:rsidR="00C746E3" w:rsidRDefault="00C746E3" w:rsidP="00034F21">
      <w:pPr>
        <w:spacing w:line="360" w:lineRule="auto"/>
        <w:ind w:firstLine="709"/>
        <w:jc w:val="both"/>
        <w:rPr>
          <w:b/>
          <w:bCs/>
        </w:rPr>
      </w:pPr>
    </w:p>
    <w:p w:rsidR="00C746E3" w:rsidRDefault="00C746E3" w:rsidP="00034F21">
      <w:pPr>
        <w:spacing w:line="360" w:lineRule="auto"/>
        <w:ind w:firstLine="709"/>
        <w:jc w:val="both"/>
        <w:rPr>
          <w:b/>
          <w:bCs/>
        </w:rPr>
      </w:pPr>
    </w:p>
    <w:p w:rsidR="00C746E3" w:rsidRDefault="00C746E3" w:rsidP="00034F21">
      <w:pPr>
        <w:spacing w:line="360" w:lineRule="auto"/>
        <w:ind w:firstLine="709"/>
        <w:jc w:val="both"/>
        <w:rPr>
          <w:b/>
          <w:bCs/>
        </w:rPr>
      </w:pPr>
    </w:p>
    <w:p w:rsidR="00C746E3" w:rsidRDefault="00C746E3" w:rsidP="00034F21">
      <w:pPr>
        <w:spacing w:line="360" w:lineRule="auto"/>
        <w:ind w:firstLine="709"/>
        <w:jc w:val="both"/>
        <w:rPr>
          <w:b/>
          <w:bCs/>
        </w:rPr>
      </w:pPr>
    </w:p>
    <w:p w:rsidR="00C746E3" w:rsidRDefault="00C746E3" w:rsidP="00034F21">
      <w:pPr>
        <w:spacing w:line="360" w:lineRule="auto"/>
        <w:ind w:firstLine="709"/>
        <w:jc w:val="both"/>
        <w:rPr>
          <w:b/>
          <w:bCs/>
        </w:rPr>
      </w:pPr>
    </w:p>
    <w:p w:rsidR="00C746E3" w:rsidRDefault="00C746E3" w:rsidP="00034F21">
      <w:pPr>
        <w:spacing w:line="360" w:lineRule="auto"/>
        <w:ind w:firstLine="709"/>
        <w:jc w:val="both"/>
        <w:rPr>
          <w:b/>
          <w:bCs/>
        </w:rPr>
      </w:pPr>
    </w:p>
    <w:p w:rsidR="00B1141D" w:rsidRPr="00B1141D" w:rsidRDefault="00B1141D" w:rsidP="00B1141D">
      <w:pPr>
        <w:spacing w:after="200" w:line="276" w:lineRule="auto"/>
        <w:jc w:val="center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Тестовое задание</w:t>
      </w:r>
    </w:p>
    <w:p w:rsidR="00B1141D" w:rsidRPr="00B1141D" w:rsidRDefault="00A5362E" w:rsidP="00B1141D">
      <w:pPr>
        <w:spacing w:after="200" w:line="276" w:lineRule="auto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МДК 04.01</w:t>
      </w:r>
      <w:r w:rsidR="00B1141D" w:rsidRPr="00B1141D">
        <w:rPr>
          <w:rFonts w:eastAsiaTheme="minorHAnsi"/>
          <w:b/>
          <w:lang w:eastAsia="en-US"/>
        </w:rPr>
        <w:t xml:space="preserve"> «Взаимодействие с родителями (лицами их заменяющими) и сотрудниками образовательной организации»</w:t>
      </w:r>
    </w:p>
    <w:p w:rsidR="00B1141D" w:rsidRPr="00B1141D" w:rsidRDefault="00B1141D" w:rsidP="00B1141D">
      <w:pPr>
        <w:spacing w:after="200" w:line="276" w:lineRule="auto"/>
        <w:jc w:val="center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1 вариант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b/>
          <w:lang w:eastAsia="en-US"/>
        </w:rPr>
      </w:pPr>
      <w:proofErr w:type="gramStart"/>
      <w:r w:rsidRPr="00B1141D">
        <w:rPr>
          <w:rFonts w:eastAsiaTheme="minorHAnsi"/>
          <w:b/>
          <w:lang w:eastAsia="en-US"/>
        </w:rPr>
        <w:t>Задание  1</w:t>
      </w:r>
      <w:proofErr w:type="gramEnd"/>
      <w:r w:rsidRPr="00B1141D">
        <w:rPr>
          <w:rFonts w:eastAsiaTheme="minorHAnsi"/>
          <w:b/>
          <w:lang w:eastAsia="en-US"/>
        </w:rPr>
        <w:t>. «Что это?»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1…………………………………… малая социально – психологическая группа, члены которой связаны брачными или родственными отношениями, общностью быта и взаимной моральной ответственностью и социальная необходимость в которой обусловлена потребностью общества в физическом и духовном воспроизводстве населения.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2. ……………………………</w:t>
      </w:r>
      <w:proofErr w:type="gramStart"/>
      <w:r w:rsidRPr="00B1141D">
        <w:rPr>
          <w:rFonts w:eastAsiaTheme="minorHAnsi"/>
          <w:lang w:eastAsia="en-US"/>
        </w:rPr>
        <w:t>…….</w:t>
      </w:r>
      <w:proofErr w:type="gramEnd"/>
      <w:r w:rsidRPr="00B1141D">
        <w:rPr>
          <w:rFonts w:eastAsiaTheme="minorHAnsi"/>
          <w:lang w:eastAsia="en-US"/>
        </w:rPr>
        <w:t xml:space="preserve"> </w:t>
      </w:r>
      <w:r w:rsidRPr="00B1141D">
        <w:rPr>
          <w:rFonts w:eastAsiaTheme="minorHAnsi"/>
          <w:color w:val="333333"/>
          <w:shd w:val="clear" w:color="auto" w:fill="FFFFFF"/>
          <w:lang w:eastAsia="en-US"/>
        </w:rPr>
        <w:t>это особый вид взаимодействия людей.  который складывается на основе глубоко интимных и доверительных </w:t>
      </w:r>
      <w:r w:rsidRPr="00B1141D">
        <w:rPr>
          <w:rFonts w:eastAsiaTheme="minorHAnsi"/>
          <w:b/>
          <w:bCs/>
          <w:color w:val="333333"/>
          <w:shd w:val="clear" w:color="auto" w:fill="FFFFFF"/>
          <w:lang w:eastAsia="en-US"/>
        </w:rPr>
        <w:t>отношений</w:t>
      </w:r>
      <w:r w:rsidRPr="00B1141D">
        <w:rPr>
          <w:rFonts w:eastAsiaTheme="minorHAnsi"/>
          <w:color w:val="333333"/>
          <w:shd w:val="clear" w:color="auto" w:fill="FFFFFF"/>
          <w:lang w:eastAsia="en-US"/>
        </w:rPr>
        <w:t xml:space="preserve"> между супругами, родителями и детьми. 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3. ………………………………</w:t>
      </w:r>
      <w:proofErr w:type="gramStart"/>
      <w:r w:rsidRPr="00B1141D">
        <w:rPr>
          <w:rFonts w:eastAsiaTheme="minorHAnsi"/>
          <w:lang w:eastAsia="en-US"/>
        </w:rPr>
        <w:t>…….</w:t>
      </w:r>
      <w:proofErr w:type="gramEnd"/>
      <w:r w:rsidRPr="00B1141D">
        <w:rPr>
          <w:rFonts w:eastAsiaTheme="minorHAnsi"/>
          <w:lang w:eastAsia="en-US"/>
        </w:rPr>
        <w:t xml:space="preserve"> способ организации совместной деятельности, которая осуществляется на основании социальной перцепции и с помощью общения.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Задание 2.  «Убери лишнее»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 xml:space="preserve">1.Патриархальная семья, </w:t>
      </w:r>
      <w:proofErr w:type="spellStart"/>
      <w:r w:rsidRPr="00B1141D">
        <w:rPr>
          <w:rFonts w:eastAsiaTheme="minorHAnsi"/>
          <w:lang w:eastAsia="en-US"/>
        </w:rPr>
        <w:t>нуклеарная</w:t>
      </w:r>
      <w:proofErr w:type="spellEnd"/>
      <w:r w:rsidRPr="00B1141D">
        <w:rPr>
          <w:rFonts w:eastAsiaTheme="minorHAnsi"/>
          <w:lang w:eastAsia="en-US"/>
        </w:rPr>
        <w:t xml:space="preserve"> семья, конфликтная семья, неполная семья.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2.Репродуктивная функция, воспитательная функция, восстановительная функция, проективно – конструкторская, хозяйственно – бытовая.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3.Одобрение</w:t>
      </w:r>
      <w:proofErr w:type="gramStart"/>
      <w:r w:rsidRPr="00B1141D">
        <w:rPr>
          <w:rFonts w:eastAsiaTheme="minorHAnsi"/>
          <w:lang w:eastAsia="en-US"/>
        </w:rPr>
        <w:t>. похвала</w:t>
      </w:r>
      <w:proofErr w:type="gramEnd"/>
      <w:r w:rsidRPr="00B1141D">
        <w:rPr>
          <w:rFonts w:eastAsiaTheme="minorHAnsi"/>
          <w:lang w:eastAsia="en-US"/>
        </w:rPr>
        <w:t>, доверие, наказание,  предупредительное поощрение.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Задание 3.  «Классификация»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1.Воспитывать здорового ребенка, формировать нравственную позицию ребенка, формировать положительные привычки поведения, заботиться о развитии интеллекта ребенка, воспитывать трудолюбие………………………………………………………………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2.Забота о материальном благополучии ребенка в ущерб воспитанию. Доминирование процесса обучения над воспитанием, выработка единых воспитательных требований…………………………………………………………………………………………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3.Семьи, уважающие детей; отзывчивые семьи; материально – ориентированные семьи; враждебные семьи, антисоциальные семьи………………………………………………</w:t>
      </w:r>
      <w:proofErr w:type="gramStart"/>
      <w:r w:rsidRPr="00B1141D">
        <w:rPr>
          <w:rFonts w:eastAsiaTheme="minorHAnsi"/>
          <w:lang w:eastAsia="en-US"/>
        </w:rPr>
        <w:t>…….</w:t>
      </w:r>
      <w:proofErr w:type="gramEnd"/>
      <w:r w:rsidRPr="00B1141D">
        <w:rPr>
          <w:rFonts w:eastAsiaTheme="minorHAnsi"/>
          <w:lang w:eastAsia="en-US"/>
        </w:rPr>
        <w:t>.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Задание 4.  «Установи соответствие»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А)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18"/>
        <w:gridCol w:w="4394"/>
        <w:gridCol w:w="2659"/>
      </w:tblGrid>
      <w:tr w:rsidR="00B1141D" w:rsidRPr="00B1141D" w:rsidTr="00C012BB">
        <w:tc>
          <w:tcPr>
            <w:tcW w:w="2518" w:type="dxa"/>
          </w:tcPr>
          <w:p w:rsidR="00B1141D" w:rsidRPr="00B1141D" w:rsidRDefault="00B1141D" w:rsidP="00B1141D">
            <w:pPr>
              <w:jc w:val="both"/>
              <w:rPr>
                <w:rFonts w:eastAsiaTheme="minorHAnsi"/>
                <w:b/>
                <w:lang w:eastAsia="en-US"/>
              </w:rPr>
            </w:pPr>
            <w:r w:rsidRPr="00B1141D">
              <w:rPr>
                <w:rFonts w:eastAsiaTheme="minorHAnsi"/>
                <w:b/>
                <w:lang w:eastAsia="en-US"/>
              </w:rPr>
              <w:lastRenderedPageBreak/>
              <w:t>Задачи воспитания в семье</w:t>
            </w:r>
          </w:p>
        </w:tc>
        <w:tc>
          <w:tcPr>
            <w:tcW w:w="4394" w:type="dxa"/>
          </w:tcPr>
          <w:p w:rsidR="00B1141D" w:rsidRPr="00B1141D" w:rsidRDefault="00B1141D" w:rsidP="00B1141D">
            <w:pPr>
              <w:jc w:val="both"/>
              <w:rPr>
                <w:rFonts w:eastAsiaTheme="minorHAnsi"/>
                <w:b/>
                <w:lang w:eastAsia="en-US"/>
              </w:rPr>
            </w:pPr>
            <w:r w:rsidRPr="00B1141D">
              <w:rPr>
                <w:rFonts w:eastAsiaTheme="minorHAnsi"/>
                <w:b/>
                <w:lang w:eastAsia="en-US"/>
              </w:rPr>
              <w:t>Задачи и принципы воспитания в семье</w:t>
            </w:r>
          </w:p>
        </w:tc>
        <w:tc>
          <w:tcPr>
            <w:tcW w:w="2659" w:type="dxa"/>
          </w:tcPr>
          <w:p w:rsidR="00B1141D" w:rsidRPr="00B1141D" w:rsidRDefault="00B1141D" w:rsidP="00B1141D">
            <w:pPr>
              <w:jc w:val="both"/>
              <w:rPr>
                <w:rFonts w:eastAsiaTheme="minorHAnsi"/>
                <w:b/>
                <w:lang w:eastAsia="en-US"/>
              </w:rPr>
            </w:pPr>
            <w:r w:rsidRPr="00B1141D">
              <w:rPr>
                <w:rFonts w:eastAsiaTheme="minorHAnsi"/>
                <w:b/>
                <w:lang w:eastAsia="en-US"/>
              </w:rPr>
              <w:t>Принципы воспитания в семье</w:t>
            </w:r>
          </w:p>
        </w:tc>
      </w:tr>
      <w:tr w:rsidR="00B1141D" w:rsidRPr="00B1141D" w:rsidTr="00C012BB">
        <w:tc>
          <w:tcPr>
            <w:tcW w:w="2518" w:type="dxa"/>
          </w:tcPr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394" w:type="dxa"/>
          </w:tcPr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  <w:r w:rsidRPr="00B1141D">
              <w:rPr>
                <w:rFonts w:eastAsiaTheme="minorHAnsi"/>
                <w:lang w:eastAsia="en-US"/>
              </w:rPr>
              <w:t>1.Создать максимальные условия для роста и развития ребенка.</w:t>
            </w: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  <w:r w:rsidRPr="00B1141D">
              <w:rPr>
                <w:rFonts w:eastAsiaTheme="minorHAnsi"/>
                <w:lang w:eastAsia="en-US"/>
              </w:rPr>
              <w:t>2.Гуманность и милосердие к растущему человеку.</w:t>
            </w: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  <w:r w:rsidRPr="00B1141D">
              <w:rPr>
                <w:rFonts w:eastAsiaTheme="minorHAnsi"/>
                <w:lang w:eastAsia="en-US"/>
              </w:rPr>
              <w:t>3.Вовлечение детей в жизнедеятельность семьи, как равноправных участников.</w:t>
            </w: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  <w:r w:rsidRPr="00B1141D">
              <w:rPr>
                <w:rFonts w:eastAsiaTheme="minorHAnsi"/>
                <w:lang w:eastAsia="en-US"/>
              </w:rPr>
              <w:t>4.Научить детей полезным прикладным навыкам и умениям, направленным на самообслуживание и помощь близким.</w:t>
            </w: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  <w:r w:rsidRPr="00B1141D">
              <w:rPr>
                <w:rFonts w:eastAsiaTheme="minorHAnsi"/>
                <w:lang w:eastAsia="en-US"/>
              </w:rPr>
              <w:t>5.Передать опыт создания и сохранения семьи и отношения к старшим в ней.</w:t>
            </w: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  <w:r w:rsidRPr="00B1141D">
              <w:rPr>
                <w:rFonts w:eastAsiaTheme="minorHAnsi"/>
                <w:lang w:eastAsia="en-US"/>
              </w:rPr>
              <w:t>6.Оптимистичность взаимоотношений в семье.</w:t>
            </w: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  <w:r w:rsidRPr="00B1141D">
              <w:rPr>
                <w:rFonts w:eastAsiaTheme="minorHAnsi"/>
                <w:lang w:eastAsia="en-US"/>
              </w:rPr>
              <w:t>7.Последовательность в своих требованиях (не требовать невозможного).</w:t>
            </w: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  <w:r w:rsidRPr="00B1141D">
              <w:rPr>
                <w:rFonts w:eastAsiaTheme="minorHAnsi"/>
                <w:lang w:eastAsia="en-US"/>
              </w:rPr>
              <w:t>8.Обеспечить социально – экономическую и психологическую защиту ребенка.</w:t>
            </w: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  <w:r w:rsidRPr="00B1141D">
              <w:rPr>
                <w:rFonts w:eastAsiaTheme="minorHAnsi"/>
                <w:lang w:eastAsia="en-US"/>
              </w:rPr>
              <w:t>9.Открытость и доверительность отношений с детьми.</w:t>
            </w: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  <w:r w:rsidRPr="00B1141D">
              <w:rPr>
                <w:rFonts w:eastAsiaTheme="minorHAnsi"/>
                <w:lang w:eastAsia="en-US"/>
              </w:rPr>
              <w:t>10.Воспитывать чувство собственного достоинства, ценности собственного «я».</w:t>
            </w:r>
          </w:p>
        </w:tc>
        <w:tc>
          <w:tcPr>
            <w:tcW w:w="2659" w:type="dxa"/>
          </w:tcPr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Б)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6282"/>
      </w:tblGrid>
      <w:tr w:rsidR="00B1141D" w:rsidRPr="00B1141D" w:rsidTr="00C012BB">
        <w:tc>
          <w:tcPr>
            <w:tcW w:w="3369" w:type="dxa"/>
            <w:shd w:val="clear" w:color="auto" w:fill="auto"/>
          </w:tcPr>
          <w:p w:rsidR="00B1141D" w:rsidRPr="00B1141D" w:rsidRDefault="00B1141D" w:rsidP="00B1141D">
            <w:pPr>
              <w:jc w:val="both"/>
              <w:rPr>
                <w:b/>
              </w:rPr>
            </w:pPr>
            <w:r w:rsidRPr="00B1141D">
              <w:rPr>
                <w:b/>
              </w:rPr>
              <w:t>Документы о правах детей и обязанностях взрослых по отношению к детям.</w:t>
            </w:r>
          </w:p>
        </w:tc>
        <w:tc>
          <w:tcPr>
            <w:tcW w:w="6485" w:type="dxa"/>
            <w:shd w:val="clear" w:color="auto" w:fill="auto"/>
          </w:tcPr>
          <w:p w:rsidR="00B1141D" w:rsidRPr="00B1141D" w:rsidRDefault="00B1141D" w:rsidP="00B1141D">
            <w:pPr>
              <w:jc w:val="both"/>
              <w:rPr>
                <w:b/>
              </w:rPr>
            </w:pPr>
            <w:r w:rsidRPr="00B1141D">
              <w:rPr>
                <w:b/>
              </w:rPr>
              <w:t>Права детей и обязанности взрослых по отношению к детям</w:t>
            </w:r>
          </w:p>
        </w:tc>
      </w:tr>
      <w:tr w:rsidR="00B1141D" w:rsidRPr="00B1141D" w:rsidTr="00C012BB">
        <w:tc>
          <w:tcPr>
            <w:tcW w:w="3369" w:type="dxa"/>
            <w:shd w:val="clear" w:color="auto" w:fill="auto"/>
          </w:tcPr>
          <w:p w:rsidR="00B1141D" w:rsidRPr="00B1141D" w:rsidRDefault="00B1141D" w:rsidP="00B1141D">
            <w:pPr>
              <w:spacing w:line="360" w:lineRule="auto"/>
              <w:jc w:val="both"/>
            </w:pPr>
          </w:p>
          <w:p w:rsidR="00B1141D" w:rsidRPr="00B1141D" w:rsidRDefault="00B1141D" w:rsidP="00B1141D">
            <w:pPr>
              <w:spacing w:line="360" w:lineRule="auto"/>
              <w:jc w:val="both"/>
            </w:pPr>
            <w:r w:rsidRPr="00B1141D">
              <w:t>Конституция РФ</w:t>
            </w:r>
          </w:p>
          <w:p w:rsidR="00B1141D" w:rsidRPr="00B1141D" w:rsidRDefault="00B1141D" w:rsidP="00B1141D">
            <w:pPr>
              <w:spacing w:line="360" w:lineRule="auto"/>
              <w:jc w:val="both"/>
            </w:pPr>
          </w:p>
          <w:p w:rsidR="00B1141D" w:rsidRPr="00B1141D" w:rsidRDefault="00B1141D" w:rsidP="00B1141D">
            <w:pPr>
              <w:spacing w:line="360" w:lineRule="auto"/>
              <w:jc w:val="both"/>
            </w:pPr>
            <w:r w:rsidRPr="00B1141D">
              <w:t>Конвенция о правах ребенка</w:t>
            </w:r>
          </w:p>
          <w:p w:rsidR="00B1141D" w:rsidRPr="00B1141D" w:rsidRDefault="00B1141D" w:rsidP="00B1141D">
            <w:pPr>
              <w:spacing w:line="360" w:lineRule="auto"/>
              <w:jc w:val="both"/>
            </w:pPr>
          </w:p>
          <w:p w:rsidR="00B1141D" w:rsidRPr="00B1141D" w:rsidRDefault="00B1141D" w:rsidP="00B1141D">
            <w:pPr>
              <w:spacing w:line="360" w:lineRule="auto"/>
              <w:jc w:val="both"/>
            </w:pPr>
            <w:proofErr w:type="gramStart"/>
            <w:r w:rsidRPr="00B1141D">
              <w:t>ФЗ  «</w:t>
            </w:r>
            <w:proofErr w:type="gramEnd"/>
            <w:r w:rsidRPr="00B1141D">
              <w:t xml:space="preserve">Об образовании» </w:t>
            </w:r>
          </w:p>
          <w:p w:rsidR="00B1141D" w:rsidRPr="00B1141D" w:rsidRDefault="00B1141D" w:rsidP="00B1141D">
            <w:pPr>
              <w:spacing w:line="360" w:lineRule="auto"/>
              <w:jc w:val="both"/>
            </w:pPr>
          </w:p>
          <w:p w:rsidR="00B1141D" w:rsidRPr="00B1141D" w:rsidRDefault="00B1141D" w:rsidP="00B1141D">
            <w:pPr>
              <w:spacing w:line="360" w:lineRule="auto"/>
              <w:jc w:val="both"/>
            </w:pPr>
            <w:r w:rsidRPr="00B1141D">
              <w:t>ФЗ   «Об основных гарантиях прав ребенка в РФ»</w:t>
            </w:r>
          </w:p>
        </w:tc>
        <w:tc>
          <w:tcPr>
            <w:tcW w:w="6485" w:type="dxa"/>
            <w:shd w:val="clear" w:color="auto" w:fill="auto"/>
          </w:tcPr>
          <w:p w:rsidR="00B1141D" w:rsidRPr="00B1141D" w:rsidRDefault="00B1141D" w:rsidP="00B1141D">
            <w:pPr>
              <w:jc w:val="both"/>
            </w:pPr>
            <w:r w:rsidRPr="00B1141D">
              <w:t>1.Государства-участники признают, что каждый ребенок имеет неотъемлемое право на жизнь.</w:t>
            </w:r>
          </w:p>
          <w:p w:rsidR="00B1141D" w:rsidRPr="00B1141D" w:rsidRDefault="00B1141D" w:rsidP="00B1141D">
            <w:pPr>
              <w:jc w:val="both"/>
            </w:pPr>
            <w:r w:rsidRPr="00B1141D">
              <w:t xml:space="preserve">2.Материнство и детство, семья находятся под защитой государства. Забота о детях, их </w:t>
            </w:r>
            <w:proofErr w:type="gramStart"/>
            <w:r w:rsidRPr="00B1141D">
              <w:t>воспитание  -</w:t>
            </w:r>
            <w:proofErr w:type="gramEnd"/>
            <w:r w:rsidRPr="00B1141D">
              <w:t xml:space="preserve">  равное право и обязанность родителей. Трудоспособные дети, достигшие 18 лет, должны заботиться о нетрудоспособных родителях. </w:t>
            </w:r>
          </w:p>
          <w:p w:rsidR="00B1141D" w:rsidRPr="00B1141D" w:rsidRDefault="00B1141D" w:rsidP="00B1141D">
            <w:pPr>
              <w:jc w:val="both"/>
            </w:pPr>
            <w:r w:rsidRPr="00B1141D">
              <w:t>3.Государства-участники обязуются уважать право ребенка на сохранение своей индивидуальности, включая гражданство. Имя и семейные связи, как предусматривается законом, не допуская противозаконного вмешательства.</w:t>
            </w:r>
          </w:p>
          <w:p w:rsidR="00B1141D" w:rsidRPr="00B1141D" w:rsidRDefault="00B1141D" w:rsidP="00B1141D">
            <w:pPr>
              <w:jc w:val="both"/>
            </w:pPr>
            <w:proofErr w:type="gramStart"/>
            <w:r w:rsidRPr="00B1141D">
              <w:t>4.Родители  -</w:t>
            </w:r>
            <w:proofErr w:type="gramEnd"/>
            <w:r w:rsidRPr="00B1141D">
              <w:t xml:space="preserve">  первые воспитатели своих детей.</w:t>
            </w:r>
          </w:p>
          <w:p w:rsidR="00B1141D" w:rsidRPr="00B1141D" w:rsidRDefault="00B1141D" w:rsidP="00B1141D">
            <w:pPr>
              <w:jc w:val="both"/>
            </w:pPr>
            <w:r w:rsidRPr="00B1141D">
              <w:t>5.Родители обязаны обеспечить получение детьми основного общего образования.</w:t>
            </w:r>
          </w:p>
          <w:p w:rsidR="00B1141D" w:rsidRPr="00B1141D" w:rsidRDefault="00B1141D" w:rsidP="00B1141D">
            <w:pPr>
              <w:jc w:val="both"/>
            </w:pPr>
            <w:r w:rsidRPr="00B1141D">
              <w:t>6.Содействие ребенку в реализации и защите его прав и законных интересов со стороны Органов государственной власти, родителей ребенка (лиц, их заменяющих)</w:t>
            </w:r>
          </w:p>
        </w:tc>
      </w:tr>
    </w:tbl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lastRenderedPageBreak/>
        <w:t>Задание 5.  «Допиши характеристику понятия»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 xml:space="preserve">1.Уровень педагогической культуры </w:t>
      </w:r>
      <w:proofErr w:type="gramStart"/>
      <w:r w:rsidRPr="00B1141D">
        <w:rPr>
          <w:rFonts w:eastAsiaTheme="minorHAnsi"/>
          <w:lang w:eastAsia="en-US"/>
        </w:rPr>
        <w:t>родителей  -</w:t>
      </w:r>
      <w:proofErr w:type="gramEnd"/>
      <w:r w:rsidRPr="00B1141D">
        <w:rPr>
          <w:rFonts w:eastAsiaTheme="minorHAnsi"/>
          <w:lang w:eastAsia="en-US"/>
        </w:rPr>
        <w:t xml:space="preserve">  ……………………………………………</w:t>
      </w:r>
    </w:p>
    <w:p w:rsidR="00B1141D" w:rsidRPr="00B1141D" w:rsidRDefault="00B1141D" w:rsidP="00B1141D">
      <w:pPr>
        <w:spacing w:after="200" w:line="276" w:lineRule="auto"/>
        <w:jc w:val="center"/>
        <w:rPr>
          <w:rFonts w:eastAsiaTheme="minorHAnsi"/>
          <w:b/>
          <w:lang w:eastAsia="en-US"/>
        </w:rPr>
      </w:pPr>
    </w:p>
    <w:p w:rsidR="00B1141D" w:rsidRPr="00B1141D" w:rsidRDefault="00B1141D" w:rsidP="00B1141D">
      <w:pPr>
        <w:spacing w:after="200" w:line="276" w:lineRule="auto"/>
        <w:jc w:val="center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Тестовое задание</w:t>
      </w:r>
    </w:p>
    <w:p w:rsidR="00B1141D" w:rsidRPr="00B1141D" w:rsidRDefault="00B1141D" w:rsidP="00B1141D">
      <w:pPr>
        <w:spacing w:after="200" w:line="276" w:lineRule="auto"/>
        <w:jc w:val="center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По ПМ. 04 «Взаимодействие с родителями (лицами их заменяющими) и сотрудниками образовательной организации»</w:t>
      </w:r>
    </w:p>
    <w:p w:rsidR="00B1141D" w:rsidRPr="00B1141D" w:rsidRDefault="00B1141D" w:rsidP="00B1141D">
      <w:pPr>
        <w:spacing w:after="200" w:line="276" w:lineRule="auto"/>
        <w:jc w:val="center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2 вариант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b/>
          <w:lang w:eastAsia="en-US"/>
        </w:rPr>
      </w:pPr>
      <w:proofErr w:type="gramStart"/>
      <w:r w:rsidRPr="00B1141D">
        <w:rPr>
          <w:rFonts w:eastAsiaTheme="minorHAnsi"/>
          <w:b/>
          <w:lang w:eastAsia="en-US"/>
        </w:rPr>
        <w:t>Задание  1</w:t>
      </w:r>
      <w:proofErr w:type="gramEnd"/>
      <w:r w:rsidRPr="00B1141D">
        <w:rPr>
          <w:rFonts w:eastAsiaTheme="minorHAnsi"/>
          <w:b/>
          <w:lang w:eastAsia="en-US"/>
        </w:rPr>
        <w:t>. «Что это?»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1……………………………………это исторически сложившиеся разнообразные механизмы социального регулирования сексуальных отношений между мужчиной и женщиной, направленного на поддержание непрерывности жизни.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2. ………………………………….  уровень педагогической направленности родителей, который отражает степень их зрелости как воспитателей и проявляется в процессе семейного и общественного воспитания.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3. ………………………………</w:t>
      </w:r>
      <w:proofErr w:type="gramStart"/>
      <w:r w:rsidRPr="00B1141D">
        <w:rPr>
          <w:rFonts w:eastAsiaTheme="minorHAnsi"/>
          <w:lang w:eastAsia="en-US"/>
        </w:rPr>
        <w:t>…….</w:t>
      </w:r>
      <w:proofErr w:type="gramEnd"/>
      <w:r w:rsidRPr="00B1141D">
        <w:rPr>
          <w:rFonts w:eastAsiaTheme="minorHAnsi"/>
          <w:lang w:eastAsia="en-US"/>
        </w:rPr>
        <w:t xml:space="preserve"> это общение «на равных», где никому не принадлежит привилегия указывать, контролировать, оценивать.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Задание 2.  «Убери лишнее»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 xml:space="preserve">1.Конфликтная семья, </w:t>
      </w:r>
      <w:proofErr w:type="spellStart"/>
      <w:r w:rsidRPr="00B1141D">
        <w:rPr>
          <w:rFonts w:eastAsiaTheme="minorHAnsi"/>
          <w:lang w:eastAsia="en-US"/>
        </w:rPr>
        <w:t>нуклеарная</w:t>
      </w:r>
      <w:proofErr w:type="spellEnd"/>
      <w:r w:rsidRPr="00B1141D">
        <w:rPr>
          <w:rFonts w:eastAsiaTheme="minorHAnsi"/>
          <w:lang w:eastAsia="en-US"/>
        </w:rPr>
        <w:t xml:space="preserve"> семья, материально – ориентированная семья, враждебная семья, асоциальная семья.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2.Принцип единства педагогического просвещения и самообразования родителей; многообразие форм работы с родителями; опора на положительный опыт семейного воспитания; воспитание здорового ребенка.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 xml:space="preserve">3.Безразличие, </w:t>
      </w:r>
      <w:proofErr w:type="spellStart"/>
      <w:r w:rsidRPr="00B1141D">
        <w:rPr>
          <w:rFonts w:eastAsiaTheme="minorHAnsi"/>
          <w:lang w:eastAsia="en-US"/>
        </w:rPr>
        <w:t>гиперопека</w:t>
      </w:r>
      <w:proofErr w:type="spellEnd"/>
      <w:r w:rsidRPr="00B1141D">
        <w:rPr>
          <w:rFonts w:eastAsiaTheme="minorHAnsi"/>
          <w:lang w:eastAsia="en-US"/>
        </w:rPr>
        <w:t xml:space="preserve">, требовательность, отвержение, семья, любовь. 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b/>
          <w:lang w:eastAsia="en-US"/>
        </w:rPr>
      </w:pPr>
      <w:r w:rsidRPr="00B1141D">
        <w:rPr>
          <w:rFonts w:ascii="Arial" w:eastAsiaTheme="minorHAnsi" w:hAnsi="Arial" w:cs="Arial"/>
          <w:color w:val="444444"/>
          <w:sz w:val="23"/>
          <w:szCs w:val="23"/>
          <w:lang w:eastAsia="en-US"/>
        </w:rPr>
        <w:br/>
      </w:r>
      <w:r w:rsidRPr="00B1141D">
        <w:rPr>
          <w:rFonts w:eastAsiaTheme="minorHAnsi"/>
          <w:b/>
          <w:lang w:eastAsia="en-US"/>
        </w:rPr>
        <w:t>Задание 3.  «Классификация»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1.Семейное воспитание носит эмоционально – личностный характер; семейное воспитание носит индивидуальный, персонифицированный характер; воспитание в семье происходит в ходе организации повседневной жизни: в совместных делах, играх, разговорах с ребенком ……………………………………………………………………………………</w:t>
      </w:r>
      <w:proofErr w:type="gramStart"/>
      <w:r w:rsidRPr="00B1141D">
        <w:rPr>
          <w:rFonts w:eastAsiaTheme="minorHAnsi"/>
          <w:lang w:eastAsia="en-US"/>
        </w:rPr>
        <w:t>…….</w:t>
      </w:r>
      <w:proofErr w:type="gramEnd"/>
      <w:r w:rsidRPr="00B1141D">
        <w:rPr>
          <w:rFonts w:eastAsiaTheme="minorHAnsi"/>
          <w:lang w:eastAsia="en-US"/>
        </w:rPr>
        <w:t>.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2.Осознание родителями целей воспитания детей; понимание закономерностей и уникальных особенностей личностного развития воспитанников; соответствие требований родителей возможностям и потребностям детей; умение принимать решения в конкретной педагогической ситуации развития личности ребенка……………………………………… ………………………………………………………………………………………………</w:t>
      </w:r>
      <w:proofErr w:type="gramStart"/>
      <w:r w:rsidRPr="00B1141D">
        <w:rPr>
          <w:rFonts w:eastAsiaTheme="minorHAnsi"/>
          <w:lang w:eastAsia="en-US"/>
        </w:rPr>
        <w:t>…….</w:t>
      </w:r>
      <w:proofErr w:type="gramEnd"/>
      <w:r w:rsidRPr="00B1141D">
        <w:rPr>
          <w:rFonts w:eastAsiaTheme="minorHAnsi"/>
          <w:lang w:eastAsia="en-US"/>
        </w:rPr>
        <w:t>.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lastRenderedPageBreak/>
        <w:t>3.Гуманность и милосердие к растущему человеку; вовлечение ребенка в жизнедеятельность семьи, как равноправного участника; открытость и доверительность отношений с ребенком; оптимистичность взаимоотношений в семье; последовательность в своих требованиях ……………………………………………………………………………...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Задание 4.  «Установи соответствие»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А)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B1141D" w:rsidRPr="00B1141D" w:rsidTr="00C012BB">
        <w:tc>
          <w:tcPr>
            <w:tcW w:w="2518" w:type="dxa"/>
          </w:tcPr>
          <w:p w:rsidR="00B1141D" w:rsidRPr="00B1141D" w:rsidRDefault="00B1141D" w:rsidP="00B1141D">
            <w:pPr>
              <w:jc w:val="both"/>
              <w:rPr>
                <w:rFonts w:eastAsiaTheme="minorHAnsi"/>
                <w:b/>
                <w:lang w:eastAsia="en-US"/>
              </w:rPr>
            </w:pPr>
            <w:r w:rsidRPr="00B1141D">
              <w:rPr>
                <w:rFonts w:eastAsiaTheme="minorHAnsi"/>
                <w:b/>
                <w:lang w:eastAsia="en-US"/>
              </w:rPr>
              <w:t>Типы семей</w:t>
            </w:r>
          </w:p>
        </w:tc>
        <w:tc>
          <w:tcPr>
            <w:tcW w:w="7053" w:type="dxa"/>
          </w:tcPr>
          <w:p w:rsidR="00B1141D" w:rsidRPr="00B1141D" w:rsidRDefault="00B1141D" w:rsidP="00B1141D">
            <w:pPr>
              <w:jc w:val="both"/>
              <w:rPr>
                <w:rFonts w:eastAsiaTheme="minorHAnsi"/>
                <w:b/>
                <w:lang w:eastAsia="en-US"/>
              </w:rPr>
            </w:pPr>
            <w:r w:rsidRPr="00B1141D">
              <w:rPr>
                <w:rFonts w:eastAsiaTheme="minorHAnsi"/>
                <w:b/>
                <w:lang w:eastAsia="en-US"/>
              </w:rPr>
              <w:t>Особенности уклада жизни каждой семьи</w:t>
            </w:r>
          </w:p>
        </w:tc>
      </w:tr>
      <w:tr w:rsidR="00B1141D" w:rsidRPr="00B1141D" w:rsidTr="00C012BB">
        <w:tc>
          <w:tcPr>
            <w:tcW w:w="2518" w:type="dxa"/>
          </w:tcPr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  <w:r w:rsidRPr="00B1141D">
              <w:rPr>
                <w:rFonts w:eastAsiaTheme="minorHAnsi"/>
                <w:lang w:eastAsia="en-US"/>
              </w:rPr>
              <w:t>Патриархальная семья</w:t>
            </w: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B1141D">
              <w:rPr>
                <w:rFonts w:eastAsiaTheme="minorHAnsi"/>
                <w:lang w:eastAsia="en-US"/>
              </w:rPr>
              <w:t>Нуклеарная</w:t>
            </w:r>
            <w:proofErr w:type="spellEnd"/>
            <w:r w:rsidRPr="00B1141D">
              <w:rPr>
                <w:rFonts w:eastAsiaTheme="minorHAnsi"/>
                <w:lang w:eastAsia="en-US"/>
              </w:rPr>
              <w:t xml:space="preserve"> (ядерная) семья</w:t>
            </w: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  <w:r w:rsidRPr="00B1141D">
              <w:rPr>
                <w:rFonts w:eastAsiaTheme="minorHAnsi"/>
                <w:lang w:eastAsia="en-US"/>
              </w:rPr>
              <w:t>Неполная семья</w:t>
            </w:r>
          </w:p>
        </w:tc>
        <w:tc>
          <w:tcPr>
            <w:tcW w:w="7053" w:type="dxa"/>
          </w:tcPr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  <w:r w:rsidRPr="00B1141D">
              <w:rPr>
                <w:rFonts w:eastAsiaTheme="minorHAnsi"/>
                <w:lang w:eastAsia="en-US"/>
              </w:rPr>
              <w:t>1.Большая по численности семья</w:t>
            </w: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  <w:r w:rsidRPr="00B1141D">
              <w:rPr>
                <w:rFonts w:eastAsiaTheme="minorHAnsi"/>
                <w:lang w:eastAsia="en-US"/>
              </w:rPr>
              <w:t>2.В данной семье наблюдается тесное содружество супругов</w:t>
            </w: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  <w:r w:rsidRPr="00B1141D">
              <w:rPr>
                <w:rFonts w:eastAsiaTheme="minorHAnsi"/>
                <w:lang w:eastAsia="en-US"/>
              </w:rPr>
              <w:t>3.Строго соблюдаются национальные и религиозные обычаи</w:t>
            </w: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  <w:r w:rsidRPr="00B1141D">
              <w:rPr>
                <w:rFonts w:eastAsiaTheme="minorHAnsi"/>
                <w:lang w:eastAsia="en-US"/>
              </w:rPr>
              <w:t>4.Семья, в которой из-за развода или смерти отсутствует один из супругов.</w:t>
            </w: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  <w:r w:rsidRPr="00B1141D">
              <w:rPr>
                <w:rFonts w:eastAsiaTheme="minorHAnsi"/>
                <w:lang w:eastAsia="en-US"/>
              </w:rPr>
              <w:t>5.В данной семье складываются собственный опыт воспитания детей, основанный на вновь приобретенных традициях.</w:t>
            </w: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  <w:r w:rsidRPr="00B1141D">
              <w:rPr>
                <w:rFonts w:eastAsiaTheme="minorHAnsi"/>
                <w:lang w:eastAsia="en-US"/>
              </w:rPr>
              <w:t>6.В таких семьях дети могут испытывать дефицит влияния одного из супругов.</w:t>
            </w: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  <w:r w:rsidRPr="00B1141D">
              <w:rPr>
                <w:rFonts w:eastAsiaTheme="minorHAnsi"/>
                <w:lang w:eastAsia="en-US"/>
              </w:rPr>
              <w:t xml:space="preserve">7.Молодые родители испытывают материальную, моральную, </w:t>
            </w:r>
            <w:proofErr w:type="gramStart"/>
            <w:r w:rsidRPr="00B1141D">
              <w:rPr>
                <w:rFonts w:eastAsiaTheme="minorHAnsi"/>
                <w:lang w:eastAsia="en-US"/>
              </w:rPr>
              <w:t>физическую  поддержку</w:t>
            </w:r>
            <w:proofErr w:type="gramEnd"/>
            <w:r w:rsidRPr="00B1141D">
              <w:rPr>
                <w:rFonts w:eastAsiaTheme="minorHAnsi"/>
                <w:lang w:eastAsia="en-US"/>
              </w:rPr>
              <w:t xml:space="preserve"> со стороны старшего поколения.</w:t>
            </w: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  <w:r w:rsidRPr="00B1141D">
              <w:rPr>
                <w:rFonts w:eastAsiaTheme="minorHAnsi"/>
                <w:lang w:eastAsia="en-US"/>
              </w:rPr>
              <w:t>8.В таких семьях отмечают эмоциональный разрыв между поколениями.</w:t>
            </w:r>
          </w:p>
          <w:p w:rsidR="00B1141D" w:rsidRPr="00B1141D" w:rsidRDefault="00B1141D" w:rsidP="00B1141D">
            <w:pPr>
              <w:jc w:val="both"/>
              <w:rPr>
                <w:rFonts w:eastAsiaTheme="minorHAnsi"/>
                <w:lang w:eastAsia="en-US"/>
              </w:rPr>
            </w:pPr>
            <w:r w:rsidRPr="00B1141D">
              <w:rPr>
                <w:rFonts w:eastAsiaTheme="minorHAnsi"/>
                <w:lang w:eastAsia="en-US"/>
              </w:rPr>
              <w:t xml:space="preserve">9.В таких семьях возможны трудности в </w:t>
            </w:r>
            <w:proofErr w:type="spellStart"/>
            <w:r w:rsidRPr="00B1141D">
              <w:rPr>
                <w:rFonts w:eastAsiaTheme="minorHAnsi"/>
                <w:lang w:eastAsia="en-US"/>
              </w:rPr>
              <w:t>полоролевом</w:t>
            </w:r>
            <w:proofErr w:type="spellEnd"/>
            <w:r w:rsidRPr="00B1141D">
              <w:rPr>
                <w:rFonts w:eastAsiaTheme="minorHAnsi"/>
                <w:lang w:eastAsia="en-US"/>
              </w:rPr>
              <w:t xml:space="preserve"> воспитании детей.</w:t>
            </w:r>
          </w:p>
        </w:tc>
      </w:tr>
    </w:tbl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Б)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6282"/>
      </w:tblGrid>
      <w:tr w:rsidR="00B1141D" w:rsidRPr="00B1141D" w:rsidTr="00C012BB">
        <w:tc>
          <w:tcPr>
            <w:tcW w:w="3369" w:type="dxa"/>
            <w:shd w:val="clear" w:color="auto" w:fill="auto"/>
          </w:tcPr>
          <w:p w:rsidR="00B1141D" w:rsidRPr="00B1141D" w:rsidRDefault="00B1141D" w:rsidP="00B1141D">
            <w:pPr>
              <w:jc w:val="both"/>
              <w:rPr>
                <w:b/>
              </w:rPr>
            </w:pPr>
            <w:r w:rsidRPr="00B1141D">
              <w:rPr>
                <w:b/>
              </w:rPr>
              <w:t>Документы о правах детей и обязанностях взрослых по отношению к детям.</w:t>
            </w:r>
          </w:p>
        </w:tc>
        <w:tc>
          <w:tcPr>
            <w:tcW w:w="6485" w:type="dxa"/>
            <w:shd w:val="clear" w:color="auto" w:fill="auto"/>
          </w:tcPr>
          <w:p w:rsidR="00B1141D" w:rsidRPr="00B1141D" w:rsidRDefault="00B1141D" w:rsidP="00B1141D">
            <w:pPr>
              <w:jc w:val="both"/>
              <w:rPr>
                <w:b/>
              </w:rPr>
            </w:pPr>
            <w:r w:rsidRPr="00B1141D">
              <w:rPr>
                <w:b/>
              </w:rPr>
              <w:t>Права детей и обязанности взрослых по отношению к детям</w:t>
            </w:r>
          </w:p>
        </w:tc>
      </w:tr>
      <w:tr w:rsidR="00B1141D" w:rsidRPr="00B1141D" w:rsidTr="00C012BB">
        <w:tc>
          <w:tcPr>
            <w:tcW w:w="3369" w:type="dxa"/>
            <w:shd w:val="clear" w:color="auto" w:fill="auto"/>
          </w:tcPr>
          <w:p w:rsidR="00B1141D" w:rsidRPr="00B1141D" w:rsidRDefault="00B1141D" w:rsidP="00B1141D">
            <w:pPr>
              <w:spacing w:line="360" w:lineRule="auto"/>
              <w:jc w:val="both"/>
            </w:pPr>
          </w:p>
          <w:p w:rsidR="00B1141D" w:rsidRPr="00B1141D" w:rsidRDefault="00B1141D" w:rsidP="00B1141D">
            <w:pPr>
              <w:spacing w:line="360" w:lineRule="auto"/>
              <w:jc w:val="both"/>
            </w:pPr>
            <w:r w:rsidRPr="00B1141D">
              <w:t>Конституция РФ</w:t>
            </w:r>
          </w:p>
          <w:p w:rsidR="00B1141D" w:rsidRPr="00B1141D" w:rsidRDefault="00B1141D" w:rsidP="00B1141D">
            <w:pPr>
              <w:spacing w:line="360" w:lineRule="auto"/>
              <w:jc w:val="both"/>
            </w:pPr>
          </w:p>
          <w:p w:rsidR="00B1141D" w:rsidRPr="00B1141D" w:rsidRDefault="00B1141D" w:rsidP="00B1141D">
            <w:pPr>
              <w:spacing w:line="360" w:lineRule="auto"/>
              <w:jc w:val="both"/>
            </w:pPr>
            <w:r w:rsidRPr="00B1141D">
              <w:t>Конвенция о правах ребенка</w:t>
            </w:r>
          </w:p>
          <w:p w:rsidR="00B1141D" w:rsidRPr="00B1141D" w:rsidRDefault="00B1141D" w:rsidP="00B1141D">
            <w:pPr>
              <w:spacing w:line="360" w:lineRule="auto"/>
              <w:jc w:val="both"/>
            </w:pPr>
          </w:p>
          <w:p w:rsidR="00B1141D" w:rsidRPr="00B1141D" w:rsidRDefault="00B1141D" w:rsidP="00B1141D">
            <w:pPr>
              <w:spacing w:line="360" w:lineRule="auto"/>
              <w:jc w:val="both"/>
            </w:pPr>
            <w:proofErr w:type="gramStart"/>
            <w:r w:rsidRPr="00B1141D">
              <w:t>ФЗ  «</w:t>
            </w:r>
            <w:proofErr w:type="gramEnd"/>
            <w:r w:rsidRPr="00B1141D">
              <w:t xml:space="preserve">Об образовании» </w:t>
            </w:r>
          </w:p>
          <w:p w:rsidR="00B1141D" w:rsidRPr="00B1141D" w:rsidRDefault="00B1141D" w:rsidP="00B1141D">
            <w:pPr>
              <w:spacing w:line="360" w:lineRule="auto"/>
              <w:jc w:val="both"/>
            </w:pPr>
          </w:p>
          <w:p w:rsidR="00B1141D" w:rsidRPr="00B1141D" w:rsidRDefault="00B1141D" w:rsidP="00B1141D">
            <w:pPr>
              <w:spacing w:line="360" w:lineRule="auto"/>
              <w:jc w:val="both"/>
            </w:pPr>
            <w:r w:rsidRPr="00B1141D">
              <w:t>ФЗ   «Об основных гарантиях прав ребенка в РФ»</w:t>
            </w:r>
          </w:p>
        </w:tc>
        <w:tc>
          <w:tcPr>
            <w:tcW w:w="6485" w:type="dxa"/>
            <w:shd w:val="clear" w:color="auto" w:fill="auto"/>
          </w:tcPr>
          <w:p w:rsidR="00B1141D" w:rsidRPr="00B1141D" w:rsidRDefault="00B1141D" w:rsidP="00B1141D">
            <w:pPr>
              <w:jc w:val="both"/>
            </w:pPr>
            <w:r w:rsidRPr="00B1141D">
              <w:t>1.Государства-участники признают, что каждый ребенок имеет неотъемлемое право на жизнь.</w:t>
            </w:r>
          </w:p>
          <w:p w:rsidR="00B1141D" w:rsidRPr="00B1141D" w:rsidRDefault="00B1141D" w:rsidP="00B1141D">
            <w:pPr>
              <w:jc w:val="both"/>
            </w:pPr>
            <w:r w:rsidRPr="00B1141D">
              <w:t xml:space="preserve">2.Материнство и детство, семья находятся под защитой государства. Забота о детях, их </w:t>
            </w:r>
            <w:proofErr w:type="gramStart"/>
            <w:r w:rsidRPr="00B1141D">
              <w:t>воспитание  -</w:t>
            </w:r>
            <w:proofErr w:type="gramEnd"/>
            <w:r w:rsidRPr="00B1141D">
              <w:t xml:space="preserve">  равное право и обязанность родителей. Трудоспособные дети, достигшие 18 лет, должны заботиться о нетрудоспособных родителях. </w:t>
            </w:r>
          </w:p>
          <w:p w:rsidR="00B1141D" w:rsidRPr="00B1141D" w:rsidRDefault="00B1141D" w:rsidP="00B1141D">
            <w:pPr>
              <w:jc w:val="both"/>
            </w:pPr>
            <w:r w:rsidRPr="00B1141D">
              <w:t>3.Государства-участники обязуются уважать право ребенка на сохранение своей индивидуальности, включая гражданство. Имя и семейные связи, как предусматривается законом, не допуская противозаконного вмешательства.</w:t>
            </w:r>
          </w:p>
          <w:p w:rsidR="00B1141D" w:rsidRPr="00B1141D" w:rsidRDefault="00B1141D" w:rsidP="00B1141D">
            <w:pPr>
              <w:jc w:val="both"/>
            </w:pPr>
            <w:proofErr w:type="gramStart"/>
            <w:r w:rsidRPr="00B1141D">
              <w:t>4.Родители  -</w:t>
            </w:r>
            <w:proofErr w:type="gramEnd"/>
            <w:r w:rsidRPr="00B1141D">
              <w:t xml:space="preserve">  первые воспитатели своих детей.</w:t>
            </w:r>
          </w:p>
          <w:p w:rsidR="00B1141D" w:rsidRPr="00B1141D" w:rsidRDefault="00B1141D" w:rsidP="00B1141D">
            <w:pPr>
              <w:jc w:val="both"/>
            </w:pPr>
            <w:r w:rsidRPr="00B1141D">
              <w:t>5.Родители обязаны обеспечить получение детьми основного общего образования.</w:t>
            </w:r>
          </w:p>
          <w:p w:rsidR="00B1141D" w:rsidRPr="00B1141D" w:rsidRDefault="00B1141D" w:rsidP="00B1141D">
            <w:pPr>
              <w:jc w:val="both"/>
            </w:pPr>
            <w:r w:rsidRPr="00B1141D">
              <w:t>6.Содействие ребенку в реализации и защите его прав и законных интересов со стороны Органов государственной власти, родителей ребенка (лиц, их заменяющих)</w:t>
            </w:r>
          </w:p>
        </w:tc>
      </w:tr>
    </w:tbl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Задание 5.  «Допиши характеристику понятия»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lastRenderedPageBreak/>
        <w:t xml:space="preserve">1.Функция </w:t>
      </w:r>
      <w:proofErr w:type="gramStart"/>
      <w:r w:rsidRPr="00B1141D">
        <w:rPr>
          <w:rFonts w:eastAsiaTheme="minorHAnsi"/>
          <w:lang w:eastAsia="en-US"/>
        </w:rPr>
        <w:t>семьи  -</w:t>
      </w:r>
      <w:proofErr w:type="gramEnd"/>
      <w:r w:rsidRPr="00B1141D">
        <w:rPr>
          <w:rFonts w:eastAsiaTheme="minorHAnsi"/>
          <w:lang w:eastAsia="en-US"/>
        </w:rPr>
        <w:t xml:space="preserve">  ……………………………………………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B1141D" w:rsidRPr="00B1141D" w:rsidRDefault="00B1141D" w:rsidP="00B1141D">
      <w:pPr>
        <w:spacing w:after="200" w:line="276" w:lineRule="auto"/>
        <w:jc w:val="center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Ключ к тестовому заданию</w:t>
      </w:r>
    </w:p>
    <w:p w:rsidR="00B1141D" w:rsidRPr="00B1141D" w:rsidRDefault="00B1141D" w:rsidP="00B1141D">
      <w:pPr>
        <w:spacing w:after="200" w:line="276" w:lineRule="auto"/>
        <w:jc w:val="center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По ПМ. 04 «Взаимодействие с родителями (лицами их заменяющими) и сотрудниками образовательной организации»</w:t>
      </w:r>
    </w:p>
    <w:p w:rsidR="00B1141D" w:rsidRPr="00B1141D" w:rsidRDefault="00B1141D" w:rsidP="00B1141D">
      <w:pPr>
        <w:spacing w:after="200" w:line="276" w:lineRule="auto"/>
        <w:jc w:val="center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1 вариант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b/>
          <w:lang w:eastAsia="en-US"/>
        </w:rPr>
      </w:pPr>
      <w:proofErr w:type="gramStart"/>
      <w:r w:rsidRPr="00B1141D">
        <w:rPr>
          <w:rFonts w:eastAsiaTheme="minorHAnsi"/>
          <w:b/>
          <w:lang w:eastAsia="en-US"/>
        </w:rPr>
        <w:t>Задание  1</w:t>
      </w:r>
      <w:proofErr w:type="gramEnd"/>
      <w:r w:rsidRPr="00B1141D">
        <w:rPr>
          <w:rFonts w:eastAsiaTheme="minorHAnsi"/>
          <w:b/>
          <w:lang w:eastAsia="en-US"/>
        </w:rPr>
        <w:t>. «Что это?»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1.Семья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2.Семейные отношения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3.Взаимодействие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Задание 2. «Убери лишнее»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1.Конфликтная семья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2.Проективно – конструкторская функция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3.Наказание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Задание 3.  «Классификация»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1.Задачи семейного воспитания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2.Недостатки родительской культуры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3.Типы семейных отношений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Задание 4.  «Установи соответствие»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А</w:t>
      </w:r>
      <w:proofErr w:type="gramStart"/>
      <w:r w:rsidRPr="00B1141D">
        <w:rPr>
          <w:rFonts w:eastAsiaTheme="minorHAnsi"/>
          <w:lang w:eastAsia="en-US"/>
        </w:rPr>
        <w:t>).Задачи</w:t>
      </w:r>
      <w:proofErr w:type="gramEnd"/>
      <w:r w:rsidRPr="00B1141D">
        <w:rPr>
          <w:rFonts w:eastAsiaTheme="minorHAnsi"/>
          <w:lang w:eastAsia="en-US"/>
        </w:rPr>
        <w:t xml:space="preserve"> семейного воспитания  -  1, 4, 5, 8, 10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 xml:space="preserve">    Принципы семейного </w:t>
      </w:r>
      <w:proofErr w:type="gramStart"/>
      <w:r w:rsidRPr="00B1141D">
        <w:rPr>
          <w:rFonts w:eastAsiaTheme="minorHAnsi"/>
          <w:lang w:eastAsia="en-US"/>
        </w:rPr>
        <w:t>воспитания  -</w:t>
      </w:r>
      <w:proofErr w:type="gramEnd"/>
      <w:r w:rsidRPr="00B1141D">
        <w:rPr>
          <w:rFonts w:eastAsiaTheme="minorHAnsi"/>
          <w:lang w:eastAsia="en-US"/>
        </w:rPr>
        <w:t xml:space="preserve">  2, 3, 6, 7, 9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proofErr w:type="gramStart"/>
      <w:r w:rsidRPr="00B1141D">
        <w:rPr>
          <w:rFonts w:eastAsiaTheme="minorHAnsi"/>
          <w:lang w:eastAsia="en-US"/>
        </w:rPr>
        <w:t>Б)Конституция</w:t>
      </w:r>
      <w:proofErr w:type="gramEnd"/>
      <w:r w:rsidRPr="00B1141D">
        <w:rPr>
          <w:rFonts w:eastAsiaTheme="minorHAnsi"/>
          <w:lang w:eastAsia="en-US"/>
        </w:rPr>
        <w:t xml:space="preserve"> РФ  -  2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 xml:space="preserve">   Конвенция прав </w:t>
      </w:r>
      <w:proofErr w:type="gramStart"/>
      <w:r w:rsidRPr="00B1141D">
        <w:rPr>
          <w:rFonts w:eastAsiaTheme="minorHAnsi"/>
          <w:lang w:eastAsia="en-US"/>
        </w:rPr>
        <w:t>ребенка  -</w:t>
      </w:r>
      <w:proofErr w:type="gramEnd"/>
      <w:r w:rsidRPr="00B1141D">
        <w:rPr>
          <w:rFonts w:eastAsiaTheme="minorHAnsi"/>
          <w:lang w:eastAsia="en-US"/>
        </w:rPr>
        <w:t xml:space="preserve">  1. 3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 xml:space="preserve">   ФЗ «Об образовании в </w:t>
      </w:r>
      <w:proofErr w:type="gramStart"/>
      <w:r w:rsidRPr="00B1141D">
        <w:rPr>
          <w:rFonts w:eastAsiaTheme="minorHAnsi"/>
          <w:lang w:eastAsia="en-US"/>
        </w:rPr>
        <w:t>РФ»  -</w:t>
      </w:r>
      <w:proofErr w:type="gramEnd"/>
      <w:r w:rsidRPr="00B1141D">
        <w:rPr>
          <w:rFonts w:eastAsiaTheme="minorHAnsi"/>
          <w:lang w:eastAsia="en-US"/>
        </w:rPr>
        <w:t xml:space="preserve">  4, 5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 xml:space="preserve">   ФЗ «Об основных гарантиях прав ребенка в </w:t>
      </w:r>
      <w:proofErr w:type="gramStart"/>
      <w:r w:rsidRPr="00B1141D">
        <w:rPr>
          <w:rFonts w:eastAsiaTheme="minorHAnsi"/>
          <w:lang w:eastAsia="en-US"/>
        </w:rPr>
        <w:t>РФ»  -</w:t>
      </w:r>
      <w:proofErr w:type="gramEnd"/>
      <w:r w:rsidRPr="00B1141D">
        <w:rPr>
          <w:rFonts w:eastAsiaTheme="minorHAnsi"/>
          <w:lang w:eastAsia="en-US"/>
        </w:rPr>
        <w:t xml:space="preserve">  6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Задание 5.  «Допиши характеристику понятия»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1.</w:t>
      </w:r>
      <w:r w:rsidRPr="00B1141D">
        <w:rPr>
          <w:rFonts w:eastAsiaTheme="minorHAnsi"/>
          <w:u w:val="single"/>
          <w:lang w:eastAsia="en-US"/>
        </w:rPr>
        <w:t xml:space="preserve">Уровень педагогической культуры </w:t>
      </w:r>
      <w:proofErr w:type="gramStart"/>
      <w:r w:rsidRPr="00B1141D">
        <w:rPr>
          <w:rFonts w:eastAsiaTheme="minorHAnsi"/>
          <w:u w:val="single"/>
          <w:lang w:eastAsia="en-US"/>
        </w:rPr>
        <w:t>родителей</w:t>
      </w:r>
      <w:r w:rsidRPr="00B1141D">
        <w:rPr>
          <w:rFonts w:eastAsiaTheme="minorHAnsi"/>
          <w:lang w:eastAsia="en-US"/>
        </w:rPr>
        <w:t xml:space="preserve">  -</w:t>
      </w:r>
      <w:proofErr w:type="gramEnd"/>
      <w:r w:rsidRPr="00B1141D">
        <w:rPr>
          <w:rFonts w:eastAsiaTheme="minorHAnsi"/>
          <w:lang w:eastAsia="en-US"/>
        </w:rPr>
        <w:t xml:space="preserve">  степень готовности родителей к такой организации воспитательного процесса в семье, которая основана на знаниях, умениях и навыках педагогического взаимодействия с ребенком, понимании особенностей его </w:t>
      </w:r>
      <w:r w:rsidRPr="00B1141D">
        <w:rPr>
          <w:rFonts w:eastAsiaTheme="minorHAnsi"/>
          <w:lang w:eastAsia="en-US"/>
        </w:rPr>
        <w:lastRenderedPageBreak/>
        <w:t>личностного развития и желании приобщить его к культуре и традициям семьи и общества.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Шкала оценивания: «</w:t>
      </w:r>
      <w:proofErr w:type="gramStart"/>
      <w:r w:rsidRPr="00B1141D">
        <w:rPr>
          <w:rFonts w:eastAsiaTheme="minorHAnsi"/>
          <w:b/>
          <w:lang w:eastAsia="en-US"/>
        </w:rPr>
        <w:t>5»  -</w:t>
      </w:r>
      <w:proofErr w:type="gramEnd"/>
      <w:r w:rsidRPr="00B1141D">
        <w:rPr>
          <w:rFonts w:eastAsiaTheme="minorHAnsi"/>
          <w:b/>
          <w:lang w:eastAsia="en-US"/>
        </w:rPr>
        <w:t xml:space="preserve">  27 – 24 балла;  «4»  -  23 – 20 баллов;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 xml:space="preserve">                                      «</w:t>
      </w:r>
      <w:proofErr w:type="gramStart"/>
      <w:r w:rsidRPr="00B1141D">
        <w:rPr>
          <w:rFonts w:eastAsiaTheme="minorHAnsi"/>
          <w:b/>
          <w:lang w:eastAsia="en-US"/>
        </w:rPr>
        <w:t>3»  -</w:t>
      </w:r>
      <w:proofErr w:type="gramEnd"/>
      <w:r w:rsidRPr="00B1141D">
        <w:rPr>
          <w:rFonts w:eastAsiaTheme="minorHAnsi"/>
          <w:b/>
          <w:lang w:eastAsia="en-US"/>
        </w:rPr>
        <w:t xml:space="preserve">  19 -  16 баллов;  «2»  -  15 баллов и меньше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 xml:space="preserve">                                      </w:t>
      </w:r>
    </w:p>
    <w:p w:rsidR="00B1141D" w:rsidRPr="00B1141D" w:rsidRDefault="00B1141D" w:rsidP="00B1141D">
      <w:pPr>
        <w:spacing w:after="200" w:line="276" w:lineRule="auto"/>
        <w:jc w:val="center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Ключ к тестовому заданию</w:t>
      </w:r>
    </w:p>
    <w:p w:rsidR="00B1141D" w:rsidRPr="00B1141D" w:rsidRDefault="00B1141D" w:rsidP="00B1141D">
      <w:pPr>
        <w:spacing w:after="200" w:line="276" w:lineRule="auto"/>
        <w:jc w:val="center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По ПМ. 04 «Взаимодействие с родителями (лицами их заменяющими) и сотрудниками образовательной организации»</w:t>
      </w:r>
    </w:p>
    <w:p w:rsidR="00B1141D" w:rsidRPr="00B1141D" w:rsidRDefault="00B1141D" w:rsidP="00B1141D">
      <w:pPr>
        <w:spacing w:after="200" w:line="276" w:lineRule="auto"/>
        <w:jc w:val="center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2 вариант</w:t>
      </w: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b/>
          <w:lang w:eastAsia="en-US"/>
        </w:rPr>
      </w:pPr>
      <w:proofErr w:type="gramStart"/>
      <w:r w:rsidRPr="00B1141D">
        <w:rPr>
          <w:rFonts w:eastAsiaTheme="minorHAnsi"/>
          <w:b/>
          <w:lang w:eastAsia="en-US"/>
        </w:rPr>
        <w:t>Задание  1</w:t>
      </w:r>
      <w:proofErr w:type="gramEnd"/>
      <w:r w:rsidRPr="00B1141D">
        <w:rPr>
          <w:rFonts w:eastAsiaTheme="minorHAnsi"/>
          <w:b/>
          <w:lang w:eastAsia="en-US"/>
        </w:rPr>
        <w:t>. «Что это?»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1.Брак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2.Педагогическая культура родителей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3.Сотрудничество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Задание 2. «Убери лишнее»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1.Нуклеарная семья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2.Воспитание здорового ребенка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3.Семья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Задание 3.  «Классификация»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1.Особенности воспитания дошкольника в семье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2.Задачи повышения уровня педагогической культуры родителей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3.Принципы воспитания в семье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Задание 4.  «Установи соответствие»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>А</w:t>
      </w:r>
      <w:proofErr w:type="gramStart"/>
      <w:r w:rsidRPr="00B1141D">
        <w:rPr>
          <w:rFonts w:eastAsiaTheme="minorHAnsi"/>
          <w:lang w:eastAsia="en-US"/>
        </w:rPr>
        <w:t>).Патриархальная</w:t>
      </w:r>
      <w:proofErr w:type="gramEnd"/>
      <w:r w:rsidRPr="00B1141D">
        <w:rPr>
          <w:rFonts w:eastAsiaTheme="minorHAnsi"/>
          <w:lang w:eastAsia="en-US"/>
        </w:rPr>
        <w:t xml:space="preserve"> семья  -  1, 3, 7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 xml:space="preserve">     </w:t>
      </w:r>
      <w:proofErr w:type="spellStart"/>
      <w:r w:rsidRPr="00B1141D">
        <w:rPr>
          <w:rFonts w:eastAsiaTheme="minorHAnsi"/>
          <w:lang w:eastAsia="en-US"/>
        </w:rPr>
        <w:t>Нуклеарная</w:t>
      </w:r>
      <w:proofErr w:type="spellEnd"/>
      <w:r w:rsidRPr="00B1141D">
        <w:rPr>
          <w:rFonts w:eastAsiaTheme="minorHAnsi"/>
          <w:lang w:eastAsia="en-US"/>
        </w:rPr>
        <w:t xml:space="preserve"> </w:t>
      </w:r>
      <w:proofErr w:type="gramStart"/>
      <w:r w:rsidRPr="00B1141D">
        <w:rPr>
          <w:rFonts w:eastAsiaTheme="minorHAnsi"/>
          <w:lang w:eastAsia="en-US"/>
        </w:rPr>
        <w:t>семья  -</w:t>
      </w:r>
      <w:proofErr w:type="gramEnd"/>
      <w:r w:rsidRPr="00B1141D">
        <w:rPr>
          <w:rFonts w:eastAsiaTheme="minorHAnsi"/>
          <w:lang w:eastAsia="en-US"/>
        </w:rPr>
        <w:t xml:space="preserve">  2, 5, 8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 xml:space="preserve">     Неполная </w:t>
      </w:r>
      <w:proofErr w:type="gramStart"/>
      <w:r w:rsidRPr="00B1141D">
        <w:rPr>
          <w:rFonts w:eastAsiaTheme="minorHAnsi"/>
          <w:lang w:eastAsia="en-US"/>
        </w:rPr>
        <w:t>семья  -</w:t>
      </w:r>
      <w:proofErr w:type="gramEnd"/>
      <w:r w:rsidRPr="00B1141D">
        <w:rPr>
          <w:rFonts w:eastAsiaTheme="minorHAnsi"/>
          <w:lang w:eastAsia="en-US"/>
        </w:rPr>
        <w:t xml:space="preserve">  4, 6, 9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proofErr w:type="gramStart"/>
      <w:r w:rsidRPr="00B1141D">
        <w:rPr>
          <w:rFonts w:eastAsiaTheme="minorHAnsi"/>
          <w:lang w:eastAsia="en-US"/>
        </w:rPr>
        <w:t>Б)Конституция</w:t>
      </w:r>
      <w:proofErr w:type="gramEnd"/>
      <w:r w:rsidRPr="00B1141D">
        <w:rPr>
          <w:rFonts w:eastAsiaTheme="minorHAnsi"/>
          <w:lang w:eastAsia="en-US"/>
        </w:rPr>
        <w:t xml:space="preserve"> РФ  -  2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 xml:space="preserve">   Конвенция прав </w:t>
      </w:r>
      <w:proofErr w:type="gramStart"/>
      <w:r w:rsidRPr="00B1141D">
        <w:rPr>
          <w:rFonts w:eastAsiaTheme="minorHAnsi"/>
          <w:lang w:eastAsia="en-US"/>
        </w:rPr>
        <w:t>ребенка  -</w:t>
      </w:r>
      <w:proofErr w:type="gramEnd"/>
      <w:r w:rsidRPr="00B1141D">
        <w:rPr>
          <w:rFonts w:eastAsiaTheme="minorHAnsi"/>
          <w:lang w:eastAsia="en-US"/>
        </w:rPr>
        <w:t xml:space="preserve">  1. 3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 xml:space="preserve">   ФЗ «Об образовании в </w:t>
      </w:r>
      <w:proofErr w:type="gramStart"/>
      <w:r w:rsidRPr="00B1141D">
        <w:rPr>
          <w:rFonts w:eastAsiaTheme="minorHAnsi"/>
          <w:lang w:eastAsia="en-US"/>
        </w:rPr>
        <w:t>РФ»  -</w:t>
      </w:r>
      <w:proofErr w:type="gramEnd"/>
      <w:r w:rsidRPr="00B1141D">
        <w:rPr>
          <w:rFonts w:eastAsiaTheme="minorHAnsi"/>
          <w:lang w:eastAsia="en-US"/>
        </w:rPr>
        <w:t xml:space="preserve">  4, 5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t xml:space="preserve">   ФЗ «Об основных гарантиях прав ребенка в </w:t>
      </w:r>
      <w:proofErr w:type="gramStart"/>
      <w:r w:rsidRPr="00B1141D">
        <w:rPr>
          <w:rFonts w:eastAsiaTheme="minorHAnsi"/>
          <w:lang w:eastAsia="en-US"/>
        </w:rPr>
        <w:t>РФ»  -</w:t>
      </w:r>
      <w:proofErr w:type="gramEnd"/>
      <w:r w:rsidRPr="00B1141D">
        <w:rPr>
          <w:rFonts w:eastAsiaTheme="minorHAnsi"/>
          <w:lang w:eastAsia="en-US"/>
        </w:rPr>
        <w:t xml:space="preserve">  6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Задание 5.  «Допиши характеристику понятия»</w:t>
      </w:r>
    </w:p>
    <w:p w:rsidR="00B1141D" w:rsidRPr="00B1141D" w:rsidRDefault="00B1141D" w:rsidP="00B1141D">
      <w:pPr>
        <w:spacing w:after="200"/>
        <w:jc w:val="both"/>
        <w:rPr>
          <w:rFonts w:eastAsiaTheme="minorHAnsi"/>
          <w:lang w:eastAsia="en-US"/>
        </w:rPr>
      </w:pPr>
      <w:r w:rsidRPr="00B1141D">
        <w:rPr>
          <w:rFonts w:eastAsiaTheme="minorHAnsi"/>
          <w:lang w:eastAsia="en-US"/>
        </w:rPr>
        <w:lastRenderedPageBreak/>
        <w:t xml:space="preserve">1.Функция </w:t>
      </w:r>
      <w:proofErr w:type="gramStart"/>
      <w:r w:rsidRPr="00B1141D">
        <w:rPr>
          <w:rFonts w:eastAsiaTheme="minorHAnsi"/>
          <w:lang w:eastAsia="en-US"/>
        </w:rPr>
        <w:t>семьи  -</w:t>
      </w:r>
      <w:proofErr w:type="gramEnd"/>
      <w:r w:rsidRPr="00B1141D">
        <w:rPr>
          <w:rFonts w:eastAsiaTheme="minorHAnsi"/>
          <w:lang w:eastAsia="en-US"/>
        </w:rPr>
        <w:t xml:space="preserve">  направления деятельности семейного коллектива или отдельных его членов, выражающие социальные роли и сущность семьи.</w:t>
      </w:r>
    </w:p>
    <w:p w:rsidR="00B1141D" w:rsidRDefault="00B1141D" w:rsidP="00B1141D">
      <w:pPr>
        <w:spacing w:after="200" w:line="276" w:lineRule="auto"/>
        <w:jc w:val="both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>Шкала оценивания:</w:t>
      </w:r>
    </w:p>
    <w:p w:rsidR="00B1141D" w:rsidRDefault="00B1141D" w:rsidP="00B1141D">
      <w:pPr>
        <w:spacing w:after="200" w:line="276" w:lineRule="auto"/>
        <w:jc w:val="both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 xml:space="preserve"> «</w:t>
      </w:r>
      <w:proofErr w:type="gramStart"/>
      <w:r w:rsidRPr="00B1141D">
        <w:rPr>
          <w:rFonts w:eastAsiaTheme="minorHAnsi"/>
          <w:b/>
          <w:lang w:eastAsia="en-US"/>
        </w:rPr>
        <w:t>5»  -</w:t>
      </w:r>
      <w:proofErr w:type="gramEnd"/>
      <w:r w:rsidRPr="00B1141D">
        <w:rPr>
          <w:rFonts w:eastAsiaTheme="minorHAnsi"/>
          <w:b/>
          <w:lang w:eastAsia="en-US"/>
        </w:rPr>
        <w:t xml:space="preserve">  27 – 24 балла; </w:t>
      </w:r>
    </w:p>
    <w:p w:rsidR="00B1141D" w:rsidRDefault="00B1141D" w:rsidP="00B1141D">
      <w:pPr>
        <w:spacing w:after="200" w:line="276" w:lineRule="auto"/>
        <w:jc w:val="both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 xml:space="preserve"> «</w:t>
      </w:r>
      <w:proofErr w:type="gramStart"/>
      <w:r w:rsidRPr="00B1141D">
        <w:rPr>
          <w:rFonts w:eastAsiaTheme="minorHAnsi"/>
          <w:b/>
          <w:lang w:eastAsia="en-US"/>
        </w:rPr>
        <w:t>4»  -</w:t>
      </w:r>
      <w:proofErr w:type="gramEnd"/>
      <w:r w:rsidRPr="00B1141D">
        <w:rPr>
          <w:rFonts w:eastAsiaTheme="minorHAnsi"/>
          <w:b/>
          <w:lang w:eastAsia="en-US"/>
        </w:rPr>
        <w:t xml:space="preserve">  23 – 20 баллов;</w:t>
      </w:r>
    </w:p>
    <w:p w:rsidR="00B1141D" w:rsidRDefault="00B1141D" w:rsidP="00B1141D">
      <w:pPr>
        <w:spacing w:after="200" w:line="276" w:lineRule="auto"/>
        <w:jc w:val="both"/>
        <w:rPr>
          <w:rFonts w:eastAsiaTheme="minorHAnsi"/>
          <w:b/>
          <w:lang w:eastAsia="en-US"/>
        </w:rPr>
      </w:pPr>
      <w:r w:rsidRPr="00B1141D">
        <w:rPr>
          <w:rFonts w:eastAsiaTheme="minorHAnsi"/>
          <w:b/>
          <w:lang w:eastAsia="en-US"/>
        </w:rPr>
        <w:t xml:space="preserve">   </w:t>
      </w:r>
      <w:r>
        <w:rPr>
          <w:rFonts w:eastAsiaTheme="minorHAnsi"/>
          <w:b/>
          <w:lang w:eastAsia="en-US"/>
        </w:rPr>
        <w:t>«</w:t>
      </w:r>
      <w:proofErr w:type="gramStart"/>
      <w:r w:rsidRPr="00B1141D">
        <w:rPr>
          <w:rFonts w:eastAsiaTheme="minorHAnsi"/>
          <w:b/>
          <w:lang w:eastAsia="en-US"/>
        </w:rPr>
        <w:t>3»  -</w:t>
      </w:r>
      <w:proofErr w:type="gramEnd"/>
      <w:r w:rsidRPr="00B1141D">
        <w:rPr>
          <w:rFonts w:eastAsiaTheme="minorHAnsi"/>
          <w:b/>
          <w:lang w:eastAsia="en-US"/>
        </w:rPr>
        <w:t xml:space="preserve">  19 -  16 баллов;  «2»  -  15 баллов и меньше</w:t>
      </w:r>
    </w:p>
    <w:p w:rsidR="000C619A" w:rsidRPr="000C619A" w:rsidRDefault="000C619A" w:rsidP="000C619A">
      <w:pPr>
        <w:spacing w:line="360" w:lineRule="auto"/>
        <w:ind w:firstLine="708"/>
        <w:jc w:val="both"/>
      </w:pPr>
      <w:r w:rsidRPr="000C619A">
        <w:t xml:space="preserve">В заданиях </w:t>
      </w:r>
      <w:proofErr w:type="gramStart"/>
      <w:r w:rsidRPr="000C619A">
        <w:t>1  -</w:t>
      </w:r>
      <w:proofErr w:type="gramEnd"/>
      <w:r w:rsidRPr="000C619A">
        <w:t xml:space="preserve">  4 правильные ответы оцениваются 1 баллом, 5 задание требует развернутого, логически выстроенного ответа, поэтому оценивается 2 баллами.</w:t>
      </w:r>
    </w:p>
    <w:p w:rsidR="000C619A" w:rsidRPr="000C619A" w:rsidRDefault="000C619A" w:rsidP="000C619A">
      <w:pPr>
        <w:spacing w:line="360" w:lineRule="auto"/>
        <w:ind w:left="708"/>
        <w:jc w:val="both"/>
      </w:pPr>
      <w:r w:rsidRPr="000C619A">
        <w:t>Были установлены следующие критерии оценки:</w:t>
      </w:r>
    </w:p>
    <w:p w:rsidR="000C619A" w:rsidRPr="000C619A" w:rsidRDefault="000C619A" w:rsidP="000C619A">
      <w:pPr>
        <w:spacing w:line="360" w:lineRule="auto"/>
        <w:jc w:val="both"/>
      </w:pPr>
      <w:r w:rsidRPr="000C619A">
        <w:t>- оценка «отлично» не менее 90% правильных ответов или 27 - 24 балла</w:t>
      </w:r>
    </w:p>
    <w:p w:rsidR="000C619A" w:rsidRPr="000C619A" w:rsidRDefault="000C619A" w:rsidP="000C619A">
      <w:pPr>
        <w:spacing w:line="360" w:lineRule="auto"/>
        <w:jc w:val="both"/>
      </w:pPr>
      <w:r w:rsidRPr="000C619A">
        <w:t>- оценка «хорошо» не менее 80% правильных ответов или 23 – 20 баллов;</w:t>
      </w:r>
    </w:p>
    <w:p w:rsidR="000C619A" w:rsidRPr="000C619A" w:rsidRDefault="000C619A" w:rsidP="000C619A">
      <w:pPr>
        <w:spacing w:line="360" w:lineRule="auto"/>
      </w:pPr>
      <w:r w:rsidRPr="000C619A">
        <w:t>- оценка «удовлетворительно» не менее 60% правильных ответов или 19 – 16 баллов;</w:t>
      </w:r>
    </w:p>
    <w:p w:rsidR="000C619A" w:rsidRPr="000C619A" w:rsidRDefault="000C619A" w:rsidP="000C619A">
      <w:pPr>
        <w:spacing w:line="360" w:lineRule="auto"/>
      </w:pPr>
      <w:r w:rsidRPr="000C619A">
        <w:t xml:space="preserve">- оценка «неудовлетворительно» менее 50% правильных ответов </w:t>
      </w:r>
      <w:proofErr w:type="gramStart"/>
      <w:r w:rsidRPr="000C619A">
        <w:t>или  меньше</w:t>
      </w:r>
      <w:proofErr w:type="gramEnd"/>
      <w:r w:rsidRPr="000C619A">
        <w:t xml:space="preserve"> 15 баллов.</w:t>
      </w:r>
    </w:p>
    <w:p w:rsidR="000C619A" w:rsidRPr="00B1141D" w:rsidRDefault="000C619A" w:rsidP="00B1141D">
      <w:pPr>
        <w:spacing w:after="200" w:line="276" w:lineRule="auto"/>
        <w:jc w:val="both"/>
        <w:rPr>
          <w:rFonts w:eastAsiaTheme="minorHAnsi"/>
          <w:b/>
          <w:lang w:eastAsia="en-US"/>
        </w:rPr>
      </w:pPr>
    </w:p>
    <w:p w:rsidR="00B1141D" w:rsidRPr="00B1141D" w:rsidRDefault="00B1141D" w:rsidP="00B1141D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72716A" w:rsidRDefault="0072716A" w:rsidP="00034F21">
      <w:pPr>
        <w:ind w:left="540" w:hanging="540"/>
        <w:rPr>
          <w:sz w:val="28"/>
          <w:szCs w:val="28"/>
        </w:rPr>
      </w:pPr>
    </w:p>
    <w:sectPr w:rsidR="00727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8A015F"/>
    <w:multiLevelType w:val="hybridMultilevel"/>
    <w:tmpl w:val="9D96356E"/>
    <w:lvl w:ilvl="0" w:tplc="EA683E84">
      <w:start w:val="16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9E6C91"/>
    <w:multiLevelType w:val="hybridMultilevel"/>
    <w:tmpl w:val="06761F04"/>
    <w:lvl w:ilvl="0" w:tplc="EC54EAD8">
      <w:start w:val="10"/>
      <w:numFmt w:val="decimal"/>
      <w:lvlText w:val="%1."/>
      <w:lvlJc w:val="left"/>
      <w:pPr>
        <w:tabs>
          <w:tab w:val="num" w:pos="285"/>
        </w:tabs>
        <w:ind w:left="2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D62725"/>
    <w:multiLevelType w:val="hybridMultilevel"/>
    <w:tmpl w:val="2E06141C"/>
    <w:lvl w:ilvl="0" w:tplc="29DAD51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D36BA9"/>
    <w:multiLevelType w:val="hybridMultilevel"/>
    <w:tmpl w:val="A97458B0"/>
    <w:lvl w:ilvl="0" w:tplc="19B81024">
      <w:start w:val="19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DE75B1"/>
    <w:multiLevelType w:val="hybridMultilevel"/>
    <w:tmpl w:val="F184FB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702B6A"/>
    <w:multiLevelType w:val="hybridMultilevel"/>
    <w:tmpl w:val="3622397E"/>
    <w:lvl w:ilvl="0" w:tplc="29DAD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EF285E"/>
    <w:multiLevelType w:val="hybridMultilevel"/>
    <w:tmpl w:val="5FBE9338"/>
    <w:lvl w:ilvl="0" w:tplc="CBEEE964">
      <w:start w:val="1"/>
      <w:numFmt w:val="decimal"/>
      <w:lvlText w:val="%1."/>
      <w:lvlJc w:val="left"/>
      <w:pPr>
        <w:ind w:left="13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9" w:hanging="360"/>
      </w:pPr>
    </w:lvl>
    <w:lvl w:ilvl="2" w:tplc="0419001B" w:tentative="1">
      <w:start w:val="1"/>
      <w:numFmt w:val="lowerRoman"/>
      <w:lvlText w:val="%3."/>
      <w:lvlJc w:val="right"/>
      <w:pPr>
        <w:ind w:left="2809" w:hanging="180"/>
      </w:pPr>
    </w:lvl>
    <w:lvl w:ilvl="3" w:tplc="0419000F" w:tentative="1">
      <w:start w:val="1"/>
      <w:numFmt w:val="decimal"/>
      <w:lvlText w:val="%4."/>
      <w:lvlJc w:val="left"/>
      <w:pPr>
        <w:ind w:left="3529" w:hanging="360"/>
      </w:pPr>
    </w:lvl>
    <w:lvl w:ilvl="4" w:tplc="04190019" w:tentative="1">
      <w:start w:val="1"/>
      <w:numFmt w:val="lowerLetter"/>
      <w:lvlText w:val="%5."/>
      <w:lvlJc w:val="left"/>
      <w:pPr>
        <w:ind w:left="4249" w:hanging="360"/>
      </w:pPr>
    </w:lvl>
    <w:lvl w:ilvl="5" w:tplc="0419001B" w:tentative="1">
      <w:start w:val="1"/>
      <w:numFmt w:val="lowerRoman"/>
      <w:lvlText w:val="%6."/>
      <w:lvlJc w:val="right"/>
      <w:pPr>
        <w:ind w:left="4969" w:hanging="180"/>
      </w:pPr>
    </w:lvl>
    <w:lvl w:ilvl="6" w:tplc="0419000F" w:tentative="1">
      <w:start w:val="1"/>
      <w:numFmt w:val="decimal"/>
      <w:lvlText w:val="%7."/>
      <w:lvlJc w:val="left"/>
      <w:pPr>
        <w:ind w:left="5689" w:hanging="360"/>
      </w:pPr>
    </w:lvl>
    <w:lvl w:ilvl="7" w:tplc="04190019" w:tentative="1">
      <w:start w:val="1"/>
      <w:numFmt w:val="lowerLetter"/>
      <w:lvlText w:val="%8."/>
      <w:lvlJc w:val="left"/>
      <w:pPr>
        <w:ind w:left="6409" w:hanging="360"/>
      </w:pPr>
    </w:lvl>
    <w:lvl w:ilvl="8" w:tplc="0419001B" w:tentative="1">
      <w:start w:val="1"/>
      <w:numFmt w:val="lowerRoman"/>
      <w:lvlText w:val="%9."/>
      <w:lvlJc w:val="right"/>
      <w:pPr>
        <w:ind w:left="7129" w:hanging="180"/>
      </w:pPr>
    </w:lvl>
  </w:abstractNum>
  <w:abstractNum w:abstractNumId="8">
    <w:nsid w:val="5D316E7C"/>
    <w:multiLevelType w:val="hybridMultilevel"/>
    <w:tmpl w:val="D66C6B6E"/>
    <w:lvl w:ilvl="0" w:tplc="877C16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64A152DF"/>
    <w:multiLevelType w:val="hybridMultilevel"/>
    <w:tmpl w:val="11F892D2"/>
    <w:lvl w:ilvl="0" w:tplc="9D28AA84">
      <w:start w:val="3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11">
    <w:nsid w:val="77A67E59"/>
    <w:multiLevelType w:val="hybridMultilevel"/>
    <w:tmpl w:val="7C30A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1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85"/>
    <w:rsid w:val="00034F21"/>
    <w:rsid w:val="000C619A"/>
    <w:rsid w:val="00203695"/>
    <w:rsid w:val="002F2BF4"/>
    <w:rsid w:val="003B0534"/>
    <w:rsid w:val="003B19FB"/>
    <w:rsid w:val="00406FBC"/>
    <w:rsid w:val="0045394F"/>
    <w:rsid w:val="0065047B"/>
    <w:rsid w:val="006E7E82"/>
    <w:rsid w:val="0072716A"/>
    <w:rsid w:val="007A3FC4"/>
    <w:rsid w:val="007D4085"/>
    <w:rsid w:val="00805EB4"/>
    <w:rsid w:val="00907952"/>
    <w:rsid w:val="00A5362E"/>
    <w:rsid w:val="00A8452C"/>
    <w:rsid w:val="00AE6028"/>
    <w:rsid w:val="00B1141D"/>
    <w:rsid w:val="00BD5F37"/>
    <w:rsid w:val="00C746E3"/>
    <w:rsid w:val="00CD7BE1"/>
    <w:rsid w:val="00D2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CFB1C0-4AF6-44E7-8480-7E67DBD1B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9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539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rsid w:val="0045394F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rsid w:val="003B053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3B053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B114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0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6BE75-DA34-439B-9BC6-3EA37746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2023</Words>
  <Characters>11535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2019-09-27T09:48:00Z</dcterms:created>
  <dcterms:modified xsi:type="dcterms:W3CDTF">2019-11-24T11:58:00Z</dcterms:modified>
</cp:coreProperties>
</file>